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9EEC0" w14:textId="6F0477AD" w:rsidR="00D3096A" w:rsidRPr="00B12AE9" w:rsidRDefault="00D3096A" w:rsidP="005843C3">
      <w:pPr>
        <w:jc w:val="both"/>
        <w:rPr>
          <w:rFonts w:ascii="Arial" w:eastAsia="Times New Roman" w:hAnsi="Arial" w:cs="Arial"/>
          <w:b/>
          <w:bCs/>
          <w:kern w:val="0"/>
          <w:sz w:val="28"/>
          <w:szCs w:val="28"/>
          <w:lang w:eastAsia="sl-SI"/>
          <w14:ligatures w14:val="none"/>
        </w:rPr>
      </w:pPr>
      <w:r w:rsidRPr="00B12AE9">
        <w:rPr>
          <w:rFonts w:ascii="Arial" w:eastAsia="Times New Roman" w:hAnsi="Arial" w:cs="Arial"/>
          <w:b/>
          <w:bCs/>
          <w:kern w:val="0"/>
          <w:sz w:val="28"/>
          <w:szCs w:val="28"/>
          <w:lang w:eastAsia="sl-SI"/>
          <w14:ligatures w14:val="none"/>
        </w:rPr>
        <w:t>Ob 35. obletnici manevrske strukture narodne zaščite</w:t>
      </w:r>
      <w:r w:rsidR="00884D03" w:rsidRPr="00B12AE9">
        <w:rPr>
          <w:rFonts w:ascii="Arial" w:eastAsia="Times New Roman" w:hAnsi="Arial" w:cs="Arial"/>
          <w:b/>
          <w:bCs/>
          <w:kern w:val="0"/>
          <w:sz w:val="28"/>
          <w:szCs w:val="28"/>
          <w:lang w:eastAsia="sl-SI"/>
          <w14:ligatures w14:val="none"/>
        </w:rPr>
        <w:t xml:space="preserve"> (MSNZ)</w:t>
      </w:r>
    </w:p>
    <w:p w14:paraId="0E08F0F4" w14:textId="77777777" w:rsidR="00D3096A" w:rsidRPr="00B12AE9" w:rsidRDefault="00D3096A" w:rsidP="005843C3">
      <w:pPr>
        <w:jc w:val="both"/>
        <w:rPr>
          <w:rFonts w:ascii="Arial" w:eastAsia="Times New Roman" w:hAnsi="Arial" w:cs="Arial"/>
          <w:kern w:val="0"/>
          <w:sz w:val="28"/>
          <w:szCs w:val="28"/>
          <w:lang w:eastAsia="sl-SI"/>
          <w14:ligatures w14:val="none"/>
        </w:rPr>
      </w:pPr>
    </w:p>
    <w:p w14:paraId="346EC2B0" w14:textId="2420FE29" w:rsidR="005843C3" w:rsidRPr="00B12AE9" w:rsidRDefault="005843C3"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V času, ko mir jemljemo kot samoumeven</w:t>
      </w:r>
      <w:r w:rsidR="00884D03" w:rsidRPr="00B12AE9">
        <w:rPr>
          <w:rFonts w:ascii="Arial" w:eastAsia="Times New Roman" w:hAnsi="Arial" w:cs="Arial"/>
          <w:kern w:val="0"/>
          <w:sz w:val="28"/>
          <w:szCs w:val="28"/>
          <w:lang w:eastAsia="sl-SI"/>
          <w14:ligatures w14:val="none"/>
        </w:rPr>
        <w:t>, čeprav</w:t>
      </w:r>
      <w:r w:rsidRPr="00B12AE9">
        <w:rPr>
          <w:rFonts w:ascii="Arial" w:eastAsia="Times New Roman" w:hAnsi="Arial" w:cs="Arial"/>
          <w:kern w:val="0"/>
          <w:sz w:val="28"/>
          <w:szCs w:val="28"/>
          <w:lang w:eastAsia="sl-SI"/>
          <w14:ligatures w14:val="none"/>
        </w:rPr>
        <w:t xml:space="preserve"> vojna spet razburja </w:t>
      </w:r>
      <w:r w:rsidR="00884D03" w:rsidRPr="00B12AE9">
        <w:rPr>
          <w:rFonts w:ascii="Arial" w:eastAsia="Times New Roman" w:hAnsi="Arial" w:cs="Arial"/>
          <w:kern w:val="0"/>
          <w:sz w:val="28"/>
          <w:szCs w:val="28"/>
          <w:lang w:eastAsia="sl-SI"/>
          <w14:ligatures w14:val="none"/>
        </w:rPr>
        <w:t>in ogroža članice evropske unije</w:t>
      </w:r>
      <w:r w:rsidRPr="00B12AE9">
        <w:rPr>
          <w:rFonts w:ascii="Arial" w:eastAsia="Times New Roman" w:hAnsi="Arial" w:cs="Arial"/>
          <w:kern w:val="0"/>
          <w:sz w:val="28"/>
          <w:szCs w:val="28"/>
          <w:lang w:eastAsia="sl-SI"/>
          <w14:ligatures w14:val="none"/>
        </w:rPr>
        <w:t>, nas dogodki izpred 35 let opominjajo, da je svoboda rezultat poguma, odločnosti in organiziranega delovanja.</w:t>
      </w:r>
      <w:r w:rsidR="00F544FF" w:rsidRPr="00B12AE9">
        <w:rPr>
          <w:rFonts w:ascii="Arial" w:eastAsia="Times New Roman" w:hAnsi="Arial" w:cs="Arial"/>
          <w:kern w:val="0"/>
          <w:sz w:val="28"/>
          <w:szCs w:val="28"/>
          <w:lang w:eastAsia="sl-SI"/>
          <w14:ligatures w14:val="none"/>
        </w:rPr>
        <w:t xml:space="preserve"> Predvsem pa izbojevana z orožjem in žrtvami.</w:t>
      </w:r>
    </w:p>
    <w:p w14:paraId="182F99DB" w14:textId="77777777" w:rsidR="005843C3" w:rsidRPr="00B12AE9" w:rsidRDefault="005843C3" w:rsidP="005843C3">
      <w:pPr>
        <w:jc w:val="both"/>
        <w:rPr>
          <w:rFonts w:ascii="Arial" w:eastAsia="Times New Roman" w:hAnsi="Arial" w:cs="Arial"/>
          <w:kern w:val="0"/>
          <w:sz w:val="28"/>
          <w:szCs w:val="28"/>
          <w:lang w:eastAsia="sl-SI"/>
          <w14:ligatures w14:val="none"/>
        </w:rPr>
      </w:pPr>
    </w:p>
    <w:p w14:paraId="507DAD62" w14:textId="0A0477F3" w:rsidR="00842164" w:rsidRDefault="00E33604"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 xml:space="preserve">V cilju ohranjanja zgodovinskega spomina smo se </w:t>
      </w:r>
      <w:r w:rsidR="00D3096A" w:rsidRPr="00B12AE9">
        <w:rPr>
          <w:rFonts w:ascii="Arial" w:eastAsia="Times New Roman" w:hAnsi="Arial" w:cs="Arial"/>
          <w:kern w:val="0"/>
          <w:sz w:val="28"/>
          <w:szCs w:val="28"/>
          <w:lang w:eastAsia="sl-SI"/>
          <w14:ligatures w14:val="none"/>
        </w:rPr>
        <w:t>17. septembra 2025</w:t>
      </w:r>
      <w:r w:rsidR="00842164" w:rsidRPr="00B12AE9">
        <w:rPr>
          <w:rFonts w:ascii="Arial" w:eastAsia="Times New Roman" w:hAnsi="Arial" w:cs="Arial"/>
          <w:kern w:val="0"/>
          <w:sz w:val="28"/>
          <w:szCs w:val="28"/>
          <w:lang w:eastAsia="sl-SI"/>
          <w14:ligatures w14:val="none"/>
        </w:rPr>
        <w:t>,</w:t>
      </w:r>
      <w:r w:rsidR="00D3096A" w:rsidRPr="00B12AE9">
        <w:rPr>
          <w:rFonts w:ascii="Arial" w:eastAsia="Times New Roman" w:hAnsi="Arial" w:cs="Arial"/>
          <w:kern w:val="0"/>
          <w:sz w:val="28"/>
          <w:szCs w:val="28"/>
          <w:lang w:eastAsia="sl-SI"/>
          <w14:ligatures w14:val="none"/>
        </w:rPr>
        <w:t xml:space="preserve"> na Policijski postaji Slovenska Bistrica</w:t>
      </w:r>
      <w:r w:rsidR="00842164" w:rsidRPr="00B12AE9">
        <w:rPr>
          <w:rFonts w:ascii="Arial" w:eastAsia="Times New Roman" w:hAnsi="Arial" w:cs="Arial"/>
          <w:kern w:val="0"/>
          <w:sz w:val="28"/>
          <w:szCs w:val="28"/>
          <w:lang w:eastAsia="sl-SI"/>
          <w14:ligatures w14:val="none"/>
        </w:rPr>
        <w:t>,</w:t>
      </w:r>
      <w:r w:rsidR="00D3096A" w:rsidRPr="00B12AE9">
        <w:rPr>
          <w:rFonts w:ascii="Arial" w:eastAsia="Times New Roman" w:hAnsi="Arial" w:cs="Arial"/>
          <w:kern w:val="0"/>
          <w:sz w:val="28"/>
          <w:szCs w:val="28"/>
          <w:lang w:eastAsia="sl-SI"/>
          <w14:ligatures w14:val="none"/>
        </w:rPr>
        <w:t xml:space="preserve"> </w:t>
      </w:r>
      <w:r w:rsidR="00F544FF" w:rsidRPr="00B12AE9">
        <w:rPr>
          <w:rFonts w:ascii="Arial" w:eastAsia="Times New Roman" w:hAnsi="Arial" w:cs="Arial"/>
          <w:kern w:val="0"/>
          <w:sz w:val="28"/>
          <w:szCs w:val="28"/>
          <w:lang w:eastAsia="sl-SI"/>
          <w14:ligatures w14:val="none"/>
        </w:rPr>
        <w:t xml:space="preserve">ponovno </w:t>
      </w:r>
      <w:r w:rsidR="00D3096A" w:rsidRPr="00B12AE9">
        <w:rPr>
          <w:rFonts w:ascii="Arial" w:eastAsia="Times New Roman" w:hAnsi="Arial" w:cs="Arial"/>
          <w:kern w:val="0"/>
          <w:sz w:val="28"/>
          <w:szCs w:val="28"/>
          <w:lang w:eastAsia="sl-SI"/>
          <w14:ligatures w14:val="none"/>
        </w:rPr>
        <w:t xml:space="preserve">zbrali </w:t>
      </w:r>
      <w:r w:rsidR="00884D03" w:rsidRPr="00B12AE9">
        <w:rPr>
          <w:rFonts w:ascii="Arial" w:eastAsia="Times New Roman" w:hAnsi="Arial" w:cs="Arial"/>
          <w:kern w:val="0"/>
          <w:sz w:val="28"/>
          <w:szCs w:val="28"/>
          <w:lang w:eastAsia="sl-SI"/>
          <w14:ligatures w14:val="none"/>
        </w:rPr>
        <w:t xml:space="preserve">organizatorji </w:t>
      </w:r>
      <w:r w:rsidR="00842164" w:rsidRPr="00B12AE9">
        <w:rPr>
          <w:rFonts w:ascii="Arial" w:eastAsia="Times New Roman" w:hAnsi="Arial" w:cs="Arial"/>
          <w:kern w:val="0"/>
          <w:sz w:val="28"/>
          <w:szCs w:val="28"/>
          <w:lang w:eastAsia="sl-SI"/>
          <w14:ligatures w14:val="none"/>
        </w:rPr>
        <w:t>manevrske strukture narodne zaščite (</w:t>
      </w:r>
      <w:r w:rsidR="00884D03" w:rsidRPr="00B12AE9">
        <w:rPr>
          <w:rFonts w:ascii="Arial" w:eastAsia="Times New Roman" w:hAnsi="Arial" w:cs="Arial"/>
          <w:kern w:val="0"/>
          <w:sz w:val="28"/>
          <w:szCs w:val="28"/>
          <w:lang w:eastAsia="sl-SI"/>
          <w14:ligatures w14:val="none"/>
        </w:rPr>
        <w:t>MSNZ</w:t>
      </w:r>
      <w:r w:rsidR="00842164" w:rsidRPr="00B12AE9">
        <w:rPr>
          <w:rFonts w:ascii="Arial" w:eastAsia="Times New Roman" w:hAnsi="Arial" w:cs="Arial"/>
          <w:kern w:val="0"/>
          <w:sz w:val="28"/>
          <w:szCs w:val="28"/>
          <w:lang w:eastAsia="sl-SI"/>
          <w14:ligatures w14:val="none"/>
        </w:rPr>
        <w:t>)</w:t>
      </w:r>
      <w:r w:rsidR="00FA5B37" w:rsidRPr="00B12AE9">
        <w:rPr>
          <w:rFonts w:ascii="Arial" w:eastAsia="Times New Roman" w:hAnsi="Arial" w:cs="Arial"/>
          <w:kern w:val="0"/>
          <w:sz w:val="28"/>
          <w:szCs w:val="28"/>
          <w:lang w:eastAsia="sl-SI"/>
          <w14:ligatures w14:val="none"/>
        </w:rPr>
        <w:t xml:space="preserve"> </w:t>
      </w:r>
      <w:r w:rsidR="00D3096A" w:rsidRPr="00B12AE9">
        <w:rPr>
          <w:rFonts w:ascii="Arial" w:eastAsia="Times New Roman" w:hAnsi="Arial" w:cs="Arial"/>
          <w:kern w:val="0"/>
          <w:sz w:val="28"/>
          <w:szCs w:val="28"/>
          <w:lang w:eastAsia="sl-SI"/>
          <w14:ligatures w14:val="none"/>
        </w:rPr>
        <w:t xml:space="preserve">iz vrst tedanje milice in </w:t>
      </w:r>
      <w:r w:rsidR="00FA5B37" w:rsidRPr="00B12AE9">
        <w:rPr>
          <w:rFonts w:ascii="Arial" w:eastAsia="Times New Roman" w:hAnsi="Arial" w:cs="Arial"/>
          <w:kern w:val="0"/>
          <w:sz w:val="28"/>
          <w:szCs w:val="28"/>
          <w:lang w:eastAsia="sl-SI"/>
          <w14:ligatures w14:val="none"/>
        </w:rPr>
        <w:t>t</w:t>
      </w:r>
      <w:r w:rsidR="00D3096A" w:rsidRPr="00B12AE9">
        <w:rPr>
          <w:rFonts w:ascii="Arial" w:eastAsia="Times New Roman" w:hAnsi="Arial" w:cs="Arial"/>
          <w:kern w:val="0"/>
          <w:sz w:val="28"/>
          <w:szCs w:val="28"/>
          <w:lang w:eastAsia="sl-SI"/>
          <w14:ligatures w14:val="none"/>
        </w:rPr>
        <w:t>eritorialne obrambe</w:t>
      </w:r>
      <w:r w:rsidR="00FA5B37" w:rsidRPr="00B12AE9">
        <w:rPr>
          <w:rFonts w:ascii="Arial" w:eastAsia="Times New Roman" w:hAnsi="Arial" w:cs="Arial"/>
          <w:kern w:val="0"/>
          <w:sz w:val="28"/>
          <w:szCs w:val="28"/>
          <w:lang w:eastAsia="sl-SI"/>
          <w14:ligatures w14:val="none"/>
        </w:rPr>
        <w:t xml:space="preserve"> (TO)</w:t>
      </w:r>
      <w:r w:rsidR="00D3096A" w:rsidRPr="00B12AE9">
        <w:rPr>
          <w:rFonts w:ascii="Arial" w:eastAsia="Times New Roman" w:hAnsi="Arial" w:cs="Arial"/>
          <w:kern w:val="0"/>
          <w:sz w:val="28"/>
          <w:szCs w:val="28"/>
          <w:lang w:eastAsia="sl-SI"/>
          <w14:ligatures w14:val="none"/>
        </w:rPr>
        <w:t xml:space="preserve"> z območja Vzhodnoštajerske pokrajine</w:t>
      </w:r>
      <w:r w:rsidR="00842164" w:rsidRPr="00B12AE9">
        <w:rPr>
          <w:rFonts w:ascii="Arial" w:eastAsia="Times New Roman" w:hAnsi="Arial" w:cs="Arial"/>
          <w:kern w:val="0"/>
          <w:sz w:val="28"/>
          <w:szCs w:val="28"/>
          <w:lang w:eastAsia="sl-SI"/>
          <w14:ligatures w14:val="none"/>
        </w:rPr>
        <w:t xml:space="preserve"> (VŠP)</w:t>
      </w:r>
      <w:r w:rsidR="00D3096A" w:rsidRPr="00B12AE9">
        <w:rPr>
          <w:rFonts w:ascii="Arial" w:eastAsia="Times New Roman" w:hAnsi="Arial" w:cs="Arial"/>
          <w:kern w:val="0"/>
          <w:sz w:val="28"/>
          <w:szCs w:val="28"/>
          <w:lang w:eastAsia="sl-SI"/>
          <w14:ligatures w14:val="none"/>
        </w:rPr>
        <w:t xml:space="preserve">. </w:t>
      </w:r>
    </w:p>
    <w:p w14:paraId="047DDA90" w14:textId="77777777" w:rsidR="00B12AE9" w:rsidRDefault="00B12AE9" w:rsidP="005843C3">
      <w:pPr>
        <w:jc w:val="both"/>
        <w:rPr>
          <w:rFonts w:ascii="Arial" w:eastAsia="Times New Roman" w:hAnsi="Arial" w:cs="Arial"/>
          <w:kern w:val="0"/>
          <w:sz w:val="28"/>
          <w:szCs w:val="28"/>
          <w:lang w:eastAsia="sl-SI"/>
          <w14:ligatures w14:val="none"/>
        </w:rPr>
      </w:pPr>
    </w:p>
    <w:p w14:paraId="263571AD" w14:textId="77B715A6" w:rsidR="00B12AE9" w:rsidRDefault="00B12AE9" w:rsidP="005843C3">
      <w:pPr>
        <w:jc w:val="both"/>
        <w:rPr>
          <w:rFonts w:ascii="Arial" w:eastAsia="Times New Roman" w:hAnsi="Arial" w:cs="Arial"/>
          <w:kern w:val="0"/>
          <w:sz w:val="28"/>
          <w:szCs w:val="28"/>
          <w:lang w:eastAsia="sl-SI"/>
          <w14:ligatures w14:val="none"/>
        </w:rPr>
      </w:pPr>
      <w:r>
        <w:rPr>
          <w:rFonts w:ascii="Arial" w:eastAsia="Times New Roman" w:hAnsi="Arial" w:cs="Arial"/>
          <w:noProof/>
          <w:kern w:val="0"/>
          <w:sz w:val="28"/>
          <w:szCs w:val="28"/>
          <w:lang w:eastAsia="sl-SI"/>
        </w:rPr>
        <w:drawing>
          <wp:inline distT="0" distB="0" distL="0" distR="0" wp14:anchorId="45C675D1" wp14:editId="10086A79">
            <wp:extent cx="5760720" cy="4320540"/>
            <wp:effectExtent l="0" t="0" r="0" b="3810"/>
            <wp:docPr id="10950559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55909" name="Slika 109505590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DBA78C0" w14:textId="77777777" w:rsidR="00B12AE9" w:rsidRPr="00B12AE9" w:rsidRDefault="00B12AE9" w:rsidP="005843C3">
      <w:pPr>
        <w:jc w:val="both"/>
        <w:rPr>
          <w:rFonts w:ascii="Arial" w:eastAsia="Times New Roman" w:hAnsi="Arial" w:cs="Arial"/>
          <w:kern w:val="0"/>
          <w:sz w:val="28"/>
          <w:szCs w:val="28"/>
          <w:lang w:eastAsia="sl-SI"/>
          <w14:ligatures w14:val="none"/>
        </w:rPr>
      </w:pPr>
    </w:p>
    <w:p w14:paraId="42131E3E" w14:textId="77777777" w:rsidR="00B12AE9" w:rsidRDefault="00842164"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Pred 35. leti,</w:t>
      </w:r>
      <w:r w:rsidR="00BE6921" w:rsidRPr="00B12AE9">
        <w:rPr>
          <w:rFonts w:ascii="Arial" w:eastAsia="Times New Roman" w:hAnsi="Arial" w:cs="Arial"/>
          <w:kern w:val="0"/>
          <w:sz w:val="28"/>
          <w:szCs w:val="28"/>
          <w:lang w:eastAsia="sl-SI"/>
          <w14:ligatures w14:val="none"/>
        </w:rPr>
        <w:t xml:space="preserve"> 17. 9. 1990</w:t>
      </w:r>
      <w:r w:rsidRPr="00B12AE9">
        <w:rPr>
          <w:rFonts w:ascii="Arial" w:eastAsia="Times New Roman" w:hAnsi="Arial" w:cs="Arial"/>
          <w:kern w:val="0"/>
          <w:sz w:val="28"/>
          <w:szCs w:val="28"/>
          <w:lang w:eastAsia="sl-SI"/>
          <w14:ligatures w14:val="none"/>
        </w:rPr>
        <w:t>, v večernih ura</w:t>
      </w:r>
      <w:r w:rsidR="00F86849" w:rsidRPr="00B12AE9">
        <w:rPr>
          <w:rFonts w:ascii="Arial" w:eastAsia="Times New Roman" w:hAnsi="Arial" w:cs="Arial"/>
          <w:kern w:val="0"/>
          <w:sz w:val="28"/>
          <w:szCs w:val="28"/>
          <w:lang w:eastAsia="sl-SI"/>
          <w14:ligatures w14:val="none"/>
        </w:rPr>
        <w:t>h,</w:t>
      </w:r>
      <w:r w:rsidR="00BE6921" w:rsidRPr="00B12AE9">
        <w:rPr>
          <w:rFonts w:ascii="Arial" w:eastAsia="Times New Roman" w:hAnsi="Arial" w:cs="Arial"/>
          <w:kern w:val="0"/>
          <w:sz w:val="28"/>
          <w:szCs w:val="28"/>
          <w:lang w:eastAsia="sl-SI"/>
          <w14:ligatures w14:val="none"/>
        </w:rPr>
        <w:t xml:space="preserve"> </w:t>
      </w:r>
      <w:r w:rsidR="00F86849" w:rsidRPr="00B12AE9">
        <w:rPr>
          <w:rFonts w:ascii="Arial" w:eastAsia="Times New Roman" w:hAnsi="Arial" w:cs="Arial"/>
          <w:kern w:val="0"/>
          <w:sz w:val="28"/>
          <w:szCs w:val="28"/>
          <w:lang w:eastAsia="sl-SI"/>
          <w14:ligatures w14:val="none"/>
        </w:rPr>
        <w:t xml:space="preserve">smo se </w:t>
      </w:r>
      <w:r w:rsidR="00BE6921" w:rsidRPr="00B12AE9">
        <w:rPr>
          <w:rFonts w:ascii="Arial" w:eastAsia="Times New Roman" w:hAnsi="Arial" w:cs="Arial"/>
          <w:kern w:val="0"/>
          <w:sz w:val="28"/>
          <w:szCs w:val="28"/>
          <w:lang w:eastAsia="sl-SI"/>
          <w14:ligatures w14:val="none"/>
        </w:rPr>
        <w:t>v prostorih takratne Postaje milice Slovenska Bistrica</w:t>
      </w:r>
      <w:r w:rsidR="00F86849" w:rsidRPr="00B12AE9">
        <w:rPr>
          <w:rFonts w:ascii="Arial" w:eastAsia="Times New Roman" w:hAnsi="Arial" w:cs="Arial"/>
          <w:kern w:val="0"/>
          <w:sz w:val="28"/>
          <w:szCs w:val="28"/>
          <w:lang w:eastAsia="sl-SI"/>
          <w14:ligatures w14:val="none"/>
        </w:rPr>
        <w:t>,</w:t>
      </w:r>
      <w:r w:rsidR="00BE6921" w:rsidRPr="00B12AE9">
        <w:rPr>
          <w:rFonts w:ascii="Arial" w:eastAsia="Times New Roman" w:hAnsi="Arial" w:cs="Arial"/>
          <w:kern w:val="0"/>
          <w:sz w:val="28"/>
          <w:szCs w:val="28"/>
          <w:lang w:eastAsia="sl-SI"/>
          <w14:ligatures w14:val="none"/>
        </w:rPr>
        <w:t xml:space="preserve"> prvič srečali </w:t>
      </w:r>
      <w:r w:rsidR="00F86849" w:rsidRPr="00B12AE9">
        <w:rPr>
          <w:rFonts w:ascii="Arial" w:eastAsia="Times New Roman" w:hAnsi="Arial" w:cs="Arial"/>
          <w:kern w:val="0"/>
          <w:sz w:val="28"/>
          <w:szCs w:val="28"/>
          <w:lang w:eastAsia="sl-SI"/>
          <w14:ligatures w14:val="none"/>
        </w:rPr>
        <w:t xml:space="preserve">izbrani </w:t>
      </w:r>
      <w:r w:rsidR="00BE6921" w:rsidRPr="00B12AE9">
        <w:rPr>
          <w:rFonts w:ascii="Arial" w:eastAsia="Times New Roman" w:hAnsi="Arial" w:cs="Arial"/>
          <w:kern w:val="0"/>
          <w:sz w:val="28"/>
          <w:szCs w:val="28"/>
          <w:lang w:eastAsia="sl-SI"/>
          <w14:ligatures w14:val="none"/>
        </w:rPr>
        <w:t xml:space="preserve">predstavniki </w:t>
      </w:r>
      <w:r w:rsidR="002652FD" w:rsidRPr="00B12AE9">
        <w:rPr>
          <w:rFonts w:ascii="Arial" w:eastAsia="Times New Roman" w:hAnsi="Arial" w:cs="Arial"/>
          <w:kern w:val="0"/>
          <w:sz w:val="28"/>
          <w:szCs w:val="28"/>
          <w:lang w:eastAsia="sl-SI"/>
          <w14:ligatures w14:val="none"/>
        </w:rPr>
        <w:t>modr</w:t>
      </w:r>
      <w:r w:rsidR="00BE6921" w:rsidRPr="00B12AE9">
        <w:rPr>
          <w:rFonts w:ascii="Arial" w:eastAsia="Times New Roman" w:hAnsi="Arial" w:cs="Arial"/>
          <w:kern w:val="0"/>
          <w:sz w:val="28"/>
          <w:szCs w:val="28"/>
          <w:lang w:eastAsia="sl-SI"/>
          <w14:ligatures w14:val="none"/>
        </w:rPr>
        <w:t>e</w:t>
      </w:r>
      <w:r w:rsidR="002652FD" w:rsidRPr="00B12AE9">
        <w:rPr>
          <w:rFonts w:ascii="Arial" w:eastAsia="Times New Roman" w:hAnsi="Arial" w:cs="Arial"/>
          <w:kern w:val="0"/>
          <w:sz w:val="28"/>
          <w:szCs w:val="28"/>
          <w:lang w:eastAsia="sl-SI"/>
          <w14:ligatures w14:val="none"/>
        </w:rPr>
        <w:t xml:space="preserve"> in zelen</w:t>
      </w:r>
      <w:r w:rsidR="00BE6921" w:rsidRPr="00B12AE9">
        <w:rPr>
          <w:rFonts w:ascii="Arial" w:eastAsia="Times New Roman" w:hAnsi="Arial" w:cs="Arial"/>
          <w:kern w:val="0"/>
          <w:sz w:val="28"/>
          <w:szCs w:val="28"/>
          <w:lang w:eastAsia="sl-SI"/>
          <w14:ligatures w14:val="none"/>
        </w:rPr>
        <w:t>e</w:t>
      </w:r>
      <w:r w:rsidR="002652FD" w:rsidRPr="00B12AE9">
        <w:rPr>
          <w:rFonts w:ascii="Arial" w:eastAsia="Times New Roman" w:hAnsi="Arial" w:cs="Arial"/>
          <w:kern w:val="0"/>
          <w:sz w:val="28"/>
          <w:szCs w:val="28"/>
          <w:lang w:eastAsia="sl-SI"/>
          <w14:ligatures w14:val="none"/>
        </w:rPr>
        <w:t xml:space="preserve"> uniform</w:t>
      </w:r>
      <w:r w:rsidR="00BE6921" w:rsidRPr="00B12AE9">
        <w:rPr>
          <w:rFonts w:ascii="Arial" w:eastAsia="Times New Roman" w:hAnsi="Arial" w:cs="Arial"/>
          <w:kern w:val="0"/>
          <w:sz w:val="28"/>
          <w:szCs w:val="28"/>
          <w:lang w:eastAsia="sl-SI"/>
          <w14:ligatures w14:val="none"/>
        </w:rPr>
        <w:t>e.</w:t>
      </w:r>
      <w:r w:rsidR="00F86849" w:rsidRPr="00B12AE9">
        <w:rPr>
          <w:rFonts w:ascii="Arial" w:eastAsia="Times New Roman" w:hAnsi="Arial" w:cs="Arial"/>
          <w:kern w:val="0"/>
          <w:sz w:val="28"/>
          <w:szCs w:val="28"/>
          <w:lang w:eastAsia="sl-SI"/>
          <w14:ligatures w14:val="none"/>
        </w:rPr>
        <w:t xml:space="preserve"> Na sestanku je bila vzpostavljena mreža zaupnikov med načelniki občinskih štabov TO in vodstvi milice na lokalni in regionalni ravni. </w:t>
      </w:r>
      <w:r w:rsidRPr="00B12AE9">
        <w:rPr>
          <w:rFonts w:ascii="Arial" w:eastAsia="Times New Roman" w:hAnsi="Arial" w:cs="Arial"/>
          <w:kern w:val="0"/>
          <w:sz w:val="28"/>
          <w:szCs w:val="28"/>
          <w:lang w:eastAsia="sl-SI"/>
          <w14:ligatures w14:val="none"/>
        </w:rPr>
        <w:t>Šlo je za prostovoljno, a zavestno odločitev posameznikov.</w:t>
      </w:r>
      <w:r w:rsidR="00BE6921" w:rsidRPr="00B12AE9">
        <w:rPr>
          <w:rFonts w:ascii="Arial" w:eastAsia="Times New Roman" w:hAnsi="Arial" w:cs="Arial"/>
          <w:kern w:val="0"/>
          <w:sz w:val="28"/>
          <w:szCs w:val="28"/>
          <w:lang w:eastAsia="sl-SI"/>
          <w14:ligatures w14:val="none"/>
        </w:rPr>
        <w:t xml:space="preserve"> </w:t>
      </w:r>
      <w:r w:rsidRPr="00B12AE9">
        <w:rPr>
          <w:rFonts w:ascii="Arial" w:eastAsia="Times New Roman" w:hAnsi="Arial" w:cs="Arial"/>
          <w:kern w:val="0"/>
          <w:sz w:val="28"/>
          <w:szCs w:val="28"/>
          <w:lang w:eastAsia="sl-SI"/>
          <w14:ligatures w14:val="none"/>
        </w:rPr>
        <w:t>Organizacija MSNZ je bila posledica neuspešnega poskusa odvzema orožja TO in je v vmesnem času omogočila organizacijo nove oborožene sile nastajajoče države Slovenije. V naslednjih dneh smo na</w:t>
      </w:r>
      <w:r w:rsidR="00FA5B37" w:rsidRPr="00B12AE9">
        <w:rPr>
          <w:rFonts w:ascii="Arial" w:eastAsia="Times New Roman" w:hAnsi="Arial" w:cs="Arial"/>
          <w:kern w:val="0"/>
          <w:sz w:val="28"/>
          <w:szCs w:val="28"/>
          <w:lang w:eastAsia="sl-SI"/>
          <w14:ligatures w14:val="none"/>
        </w:rPr>
        <w:t xml:space="preserve"> terenu z ramo ob rami varovali procese novo nastajajoče države. </w:t>
      </w:r>
    </w:p>
    <w:p w14:paraId="0051A087" w14:textId="31987D7E" w:rsidR="00D3096A" w:rsidRDefault="00FA5B37"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lastRenderedPageBreak/>
        <w:t>Učinkovito smo zbirali orožje, ga razvažali na skrivne lokacije in načrtovali obrambo domovine. Še kako smo se namreč zavedali, da dolgoletni sen Slovencev po samostojni državi, brez oboroženega upora, nikoli ne bo dosežen. P</w:t>
      </w:r>
      <w:r w:rsidR="00BE6921" w:rsidRPr="00B12AE9">
        <w:rPr>
          <w:rFonts w:ascii="Arial" w:eastAsia="Times New Roman" w:hAnsi="Arial" w:cs="Arial"/>
          <w:kern w:val="0"/>
          <w:sz w:val="28"/>
          <w:szCs w:val="28"/>
          <w:lang w:eastAsia="sl-SI"/>
          <w14:ligatures w14:val="none"/>
        </w:rPr>
        <w:t>rikrito, a pogumno in odločno</w:t>
      </w:r>
      <w:r w:rsidR="0056243E" w:rsidRPr="00B12AE9">
        <w:rPr>
          <w:rFonts w:ascii="Arial" w:eastAsia="Times New Roman" w:hAnsi="Arial" w:cs="Arial"/>
          <w:kern w:val="0"/>
          <w:sz w:val="28"/>
          <w:szCs w:val="28"/>
          <w:lang w:eastAsia="sl-SI"/>
          <w14:ligatures w14:val="none"/>
        </w:rPr>
        <w:t>,</w:t>
      </w:r>
      <w:r w:rsidR="00BE6921" w:rsidRPr="00B12AE9">
        <w:rPr>
          <w:rFonts w:ascii="Arial" w:eastAsia="Times New Roman" w:hAnsi="Arial" w:cs="Arial"/>
          <w:kern w:val="0"/>
          <w:sz w:val="28"/>
          <w:szCs w:val="28"/>
          <w:lang w:eastAsia="sl-SI"/>
          <w14:ligatures w14:val="none"/>
        </w:rPr>
        <w:t xml:space="preserve"> smo se uprli zvezni in predvsem vojaški oblasti v Beogradu, za katere smo bili ilegalna organizacija</w:t>
      </w:r>
      <w:r w:rsidR="0056243E" w:rsidRPr="00B12AE9">
        <w:rPr>
          <w:rFonts w:ascii="Arial" w:eastAsia="Times New Roman" w:hAnsi="Arial" w:cs="Arial"/>
          <w:kern w:val="0"/>
          <w:sz w:val="28"/>
          <w:szCs w:val="28"/>
          <w:lang w:eastAsia="sl-SI"/>
          <w14:ligatures w14:val="none"/>
        </w:rPr>
        <w:t>, z</w:t>
      </w:r>
      <w:r w:rsidR="00BE6921" w:rsidRPr="00B12AE9">
        <w:rPr>
          <w:rFonts w:ascii="Arial" w:eastAsia="Times New Roman" w:hAnsi="Arial" w:cs="Arial"/>
          <w:kern w:val="0"/>
          <w:sz w:val="28"/>
          <w:szCs w:val="28"/>
          <w:lang w:eastAsia="sl-SI"/>
          <w14:ligatures w14:val="none"/>
        </w:rPr>
        <w:t>a slovenski narod pa uporniki z razlogom.</w:t>
      </w:r>
      <w:r w:rsidRPr="00B12AE9">
        <w:rPr>
          <w:rFonts w:ascii="Arial" w:eastAsia="Times New Roman" w:hAnsi="Arial" w:cs="Arial"/>
          <w:kern w:val="0"/>
          <w:sz w:val="28"/>
          <w:szCs w:val="28"/>
          <w:lang w:eastAsia="sl-SI"/>
          <w14:ligatures w14:val="none"/>
        </w:rPr>
        <w:t xml:space="preserve"> </w:t>
      </w:r>
      <w:r w:rsidR="00F544FF" w:rsidRPr="00B12AE9">
        <w:rPr>
          <w:rFonts w:ascii="Arial" w:eastAsia="Times New Roman" w:hAnsi="Arial" w:cs="Arial"/>
          <w:kern w:val="0"/>
          <w:sz w:val="28"/>
          <w:szCs w:val="28"/>
          <w:lang w:eastAsia="sl-SI"/>
          <w14:ligatures w14:val="none"/>
        </w:rPr>
        <w:t xml:space="preserve">Ustvarili smo mrežo zaupanja vrednih ljudi, ki so verjeli, da </w:t>
      </w:r>
      <w:r w:rsidR="00BE6921" w:rsidRPr="00B12AE9">
        <w:rPr>
          <w:rFonts w:ascii="Arial" w:eastAsia="Times New Roman" w:hAnsi="Arial" w:cs="Arial"/>
          <w:kern w:val="0"/>
          <w:sz w:val="28"/>
          <w:szCs w:val="28"/>
          <w:lang w:eastAsia="sl-SI"/>
          <w14:ligatures w14:val="none"/>
        </w:rPr>
        <w:t xml:space="preserve">so naša dejanja </w:t>
      </w:r>
      <w:r w:rsidR="00F544FF" w:rsidRPr="00B12AE9">
        <w:rPr>
          <w:rFonts w:ascii="Arial" w:eastAsia="Times New Roman" w:hAnsi="Arial" w:cs="Arial"/>
          <w:kern w:val="0"/>
          <w:sz w:val="28"/>
          <w:szCs w:val="28"/>
          <w:lang w:eastAsia="sl-SI"/>
          <w14:ligatures w14:val="none"/>
        </w:rPr>
        <w:t xml:space="preserve">vredna tveganja. In prav </w:t>
      </w:r>
      <w:r w:rsidRPr="00B12AE9">
        <w:rPr>
          <w:rFonts w:ascii="Arial" w:eastAsia="Times New Roman" w:hAnsi="Arial" w:cs="Arial"/>
          <w:kern w:val="0"/>
          <w:sz w:val="28"/>
          <w:szCs w:val="28"/>
          <w:lang w:eastAsia="sl-SI"/>
          <w14:ligatures w14:val="none"/>
        </w:rPr>
        <w:t>MSNZ</w:t>
      </w:r>
      <w:r w:rsidR="00F544FF" w:rsidRPr="00B12AE9">
        <w:rPr>
          <w:rFonts w:ascii="Arial" w:eastAsia="Times New Roman" w:hAnsi="Arial" w:cs="Arial"/>
          <w:kern w:val="0"/>
          <w:sz w:val="28"/>
          <w:szCs w:val="28"/>
          <w:lang w:eastAsia="sl-SI"/>
          <w14:ligatures w14:val="none"/>
        </w:rPr>
        <w:t xml:space="preserve"> je bila zametek tiste sile, ki je leto pozneje </w:t>
      </w:r>
      <w:r w:rsidR="00F86849" w:rsidRPr="00B12AE9">
        <w:rPr>
          <w:rFonts w:ascii="Arial" w:eastAsia="Times New Roman" w:hAnsi="Arial" w:cs="Arial"/>
          <w:kern w:val="0"/>
          <w:sz w:val="28"/>
          <w:szCs w:val="28"/>
          <w:lang w:eastAsia="sl-SI"/>
          <w14:ligatures w14:val="none"/>
        </w:rPr>
        <w:t>z</w:t>
      </w:r>
      <w:r w:rsidR="00F544FF" w:rsidRPr="00B12AE9">
        <w:rPr>
          <w:rFonts w:ascii="Arial" w:eastAsia="Times New Roman" w:hAnsi="Arial" w:cs="Arial"/>
          <w:kern w:val="0"/>
          <w:sz w:val="28"/>
          <w:szCs w:val="28"/>
          <w:lang w:eastAsia="sl-SI"/>
          <w14:ligatures w14:val="none"/>
        </w:rPr>
        <w:t xml:space="preserve"> orožjem v rokah branila Slovenijo v osamosvojitveni vojni</w:t>
      </w:r>
      <w:r w:rsidRPr="00B12AE9">
        <w:rPr>
          <w:rFonts w:ascii="Arial" w:eastAsia="Times New Roman" w:hAnsi="Arial" w:cs="Arial"/>
          <w:kern w:val="0"/>
          <w:sz w:val="28"/>
          <w:szCs w:val="28"/>
          <w:lang w:eastAsia="sl-SI"/>
          <w14:ligatures w14:val="none"/>
        </w:rPr>
        <w:t xml:space="preserve"> in omogočila učinkovit upor proti agresiji JLA.</w:t>
      </w:r>
      <w:r w:rsidR="00F544FF" w:rsidRPr="00B12AE9">
        <w:rPr>
          <w:rFonts w:ascii="Arial" w:eastAsia="Times New Roman" w:hAnsi="Arial" w:cs="Arial"/>
          <w:kern w:val="0"/>
          <w:sz w:val="28"/>
          <w:szCs w:val="28"/>
          <w:lang w:eastAsia="sl-SI"/>
          <w14:ligatures w14:val="none"/>
        </w:rPr>
        <w:t xml:space="preserve"> </w:t>
      </w:r>
    </w:p>
    <w:p w14:paraId="470B6001" w14:textId="77777777" w:rsidR="00B12AE9" w:rsidRPr="00B12AE9" w:rsidRDefault="00B12AE9" w:rsidP="005843C3">
      <w:pPr>
        <w:jc w:val="both"/>
        <w:rPr>
          <w:rFonts w:ascii="Arial" w:eastAsia="Times New Roman" w:hAnsi="Arial" w:cs="Arial"/>
          <w:kern w:val="0"/>
          <w:sz w:val="28"/>
          <w:szCs w:val="28"/>
          <w:lang w:eastAsia="sl-SI"/>
          <w14:ligatures w14:val="none"/>
        </w:rPr>
      </w:pPr>
    </w:p>
    <w:p w14:paraId="3A3AB1AB" w14:textId="03CD8BB9" w:rsidR="00D3096A" w:rsidRPr="00B12AE9" w:rsidRDefault="00B12AE9" w:rsidP="005843C3">
      <w:pPr>
        <w:jc w:val="both"/>
        <w:rPr>
          <w:rFonts w:ascii="Arial" w:eastAsia="Times New Roman" w:hAnsi="Arial" w:cs="Arial"/>
          <w:kern w:val="0"/>
          <w:sz w:val="28"/>
          <w:szCs w:val="28"/>
          <w:lang w:eastAsia="sl-SI"/>
          <w14:ligatures w14:val="none"/>
        </w:rPr>
      </w:pPr>
      <w:r>
        <w:rPr>
          <w:rFonts w:ascii="Arial" w:eastAsia="Times New Roman" w:hAnsi="Arial" w:cs="Arial"/>
          <w:noProof/>
          <w:kern w:val="0"/>
          <w:sz w:val="28"/>
          <w:szCs w:val="28"/>
          <w:lang w:eastAsia="sl-SI"/>
        </w:rPr>
        <w:drawing>
          <wp:inline distT="0" distB="0" distL="0" distR="0" wp14:anchorId="7F75ECA7" wp14:editId="13BB8087">
            <wp:extent cx="5760720" cy="2594610"/>
            <wp:effectExtent l="0" t="0" r="0" b="0"/>
            <wp:docPr id="118004386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43866" name="Slika 11800438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4610"/>
                    </a:xfrm>
                    <a:prstGeom prst="rect">
                      <a:avLst/>
                    </a:prstGeom>
                  </pic:spPr>
                </pic:pic>
              </a:graphicData>
            </a:graphic>
          </wp:inline>
        </w:drawing>
      </w:r>
    </w:p>
    <w:p w14:paraId="29098EAB" w14:textId="77777777" w:rsidR="00B12AE9" w:rsidRDefault="00B12AE9" w:rsidP="005843C3">
      <w:pPr>
        <w:jc w:val="both"/>
        <w:rPr>
          <w:rFonts w:ascii="Arial" w:eastAsia="Times New Roman" w:hAnsi="Arial" w:cs="Arial"/>
          <w:kern w:val="0"/>
          <w:sz w:val="28"/>
          <w:szCs w:val="28"/>
          <w:lang w:eastAsia="sl-SI"/>
          <w14:ligatures w14:val="none"/>
        </w:rPr>
      </w:pPr>
    </w:p>
    <w:p w14:paraId="7AC1DB12" w14:textId="1A6ED5B7" w:rsidR="00B12AE9" w:rsidRDefault="004F2372"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Po 35. letih smo s</w:t>
      </w:r>
      <w:r w:rsidR="00D3096A" w:rsidRPr="00B12AE9">
        <w:rPr>
          <w:rFonts w:ascii="Arial" w:eastAsia="Times New Roman" w:hAnsi="Arial" w:cs="Arial"/>
          <w:kern w:val="0"/>
          <w:sz w:val="28"/>
          <w:szCs w:val="28"/>
          <w:lang w:eastAsia="sl-SI"/>
          <w14:ligatures w14:val="none"/>
        </w:rPr>
        <w:t xml:space="preserve">kupaj obudili spomin na leto 1990, na čas negotovosti in prelomnih odločitev. </w:t>
      </w:r>
      <w:r w:rsidR="006A0E51" w:rsidRPr="00B12AE9">
        <w:rPr>
          <w:rFonts w:ascii="Arial" w:eastAsia="Times New Roman" w:hAnsi="Arial" w:cs="Arial"/>
          <w:kern w:val="0"/>
          <w:sz w:val="28"/>
          <w:szCs w:val="28"/>
          <w:lang w:eastAsia="sl-SI"/>
          <w14:ligatures w14:val="none"/>
        </w:rPr>
        <w:t xml:space="preserve">Sprejel nas je načelnik PP Slovenska Bistrica, Robi Štrman in nam uvodoma predstavil varnostno in kadrovsko problematiko enote. </w:t>
      </w:r>
    </w:p>
    <w:p w14:paraId="66A0603A" w14:textId="77777777" w:rsidR="00B12AE9" w:rsidRPr="00B12AE9" w:rsidRDefault="00B12AE9" w:rsidP="005843C3">
      <w:pPr>
        <w:jc w:val="both"/>
        <w:rPr>
          <w:rFonts w:ascii="Arial" w:eastAsia="Times New Roman" w:hAnsi="Arial" w:cs="Arial"/>
          <w:kern w:val="0"/>
          <w:sz w:val="28"/>
          <w:szCs w:val="28"/>
          <w:lang w:eastAsia="sl-SI"/>
          <w14:ligatures w14:val="none"/>
        </w:rPr>
      </w:pPr>
    </w:p>
    <w:p w14:paraId="26F10D05" w14:textId="3F1004CB" w:rsidR="00B12AE9" w:rsidRPr="00B12AE9" w:rsidRDefault="00B12AE9" w:rsidP="005843C3">
      <w:pPr>
        <w:jc w:val="both"/>
        <w:rPr>
          <w:rFonts w:ascii="Arial" w:eastAsia="Times New Roman" w:hAnsi="Arial" w:cs="Arial"/>
          <w:kern w:val="0"/>
          <w:sz w:val="28"/>
          <w:szCs w:val="28"/>
          <w:lang w:eastAsia="sl-SI"/>
          <w14:ligatures w14:val="none"/>
        </w:rPr>
      </w:pPr>
      <w:r>
        <w:rPr>
          <w:rFonts w:ascii="Arial" w:eastAsia="Times New Roman" w:hAnsi="Arial" w:cs="Arial"/>
          <w:noProof/>
          <w:kern w:val="0"/>
          <w:sz w:val="28"/>
          <w:szCs w:val="28"/>
          <w:lang w:eastAsia="sl-SI"/>
        </w:rPr>
        <w:drawing>
          <wp:inline distT="0" distB="0" distL="0" distR="0" wp14:anchorId="6494C379" wp14:editId="300D664C">
            <wp:extent cx="5760720" cy="2594610"/>
            <wp:effectExtent l="0" t="0" r="0" b="0"/>
            <wp:docPr id="355401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135" name="Slika 355401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4610"/>
                    </a:xfrm>
                    <a:prstGeom prst="rect">
                      <a:avLst/>
                    </a:prstGeom>
                  </pic:spPr>
                </pic:pic>
              </a:graphicData>
            </a:graphic>
          </wp:inline>
        </w:drawing>
      </w:r>
    </w:p>
    <w:p w14:paraId="42046C86" w14:textId="77777777" w:rsidR="00B12AE9" w:rsidRDefault="00B12AE9" w:rsidP="005843C3">
      <w:pPr>
        <w:jc w:val="both"/>
        <w:rPr>
          <w:rFonts w:ascii="Arial" w:eastAsia="Times New Roman" w:hAnsi="Arial" w:cs="Arial"/>
          <w:kern w:val="0"/>
          <w:sz w:val="28"/>
          <w:szCs w:val="28"/>
          <w:lang w:eastAsia="sl-SI"/>
          <w14:ligatures w14:val="none"/>
        </w:rPr>
      </w:pPr>
    </w:p>
    <w:p w14:paraId="4F85D53D" w14:textId="4AE6BF0E" w:rsidR="00842164" w:rsidRPr="00B12AE9" w:rsidRDefault="00E33604"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lastRenderedPageBreak/>
        <w:t xml:space="preserve">Seveda smo pogrešali tiste, ki jih ni več med nami (Marijana Streharja, </w:t>
      </w:r>
      <w:r w:rsidR="00F97BF9" w:rsidRPr="00B12AE9">
        <w:rPr>
          <w:rFonts w:ascii="Arial" w:eastAsia="Times New Roman" w:hAnsi="Arial" w:cs="Arial"/>
          <w:kern w:val="0"/>
          <w:sz w:val="28"/>
          <w:szCs w:val="28"/>
          <w:lang w:eastAsia="sl-SI"/>
          <w14:ligatures w14:val="none"/>
        </w:rPr>
        <w:t xml:space="preserve">načelnika </w:t>
      </w:r>
      <w:r w:rsidR="0008191A">
        <w:rPr>
          <w:rFonts w:ascii="Arial" w:eastAsia="Times New Roman" w:hAnsi="Arial" w:cs="Arial"/>
          <w:kern w:val="0"/>
          <w:sz w:val="28"/>
          <w:szCs w:val="28"/>
          <w:lang w:eastAsia="sl-SI"/>
          <w14:ligatures w14:val="none"/>
        </w:rPr>
        <w:t>občinskega</w:t>
      </w:r>
      <w:r w:rsidRPr="00B12AE9">
        <w:rPr>
          <w:rFonts w:ascii="Arial" w:eastAsia="Times New Roman" w:hAnsi="Arial" w:cs="Arial"/>
          <w:kern w:val="0"/>
          <w:sz w:val="28"/>
          <w:szCs w:val="28"/>
          <w:lang w:eastAsia="sl-SI"/>
          <w14:ligatures w14:val="none"/>
        </w:rPr>
        <w:t xml:space="preserve"> štaba </w:t>
      </w:r>
      <w:r w:rsidR="00F97BF9" w:rsidRPr="00B12AE9">
        <w:rPr>
          <w:rFonts w:ascii="Arial" w:eastAsia="Times New Roman" w:hAnsi="Arial" w:cs="Arial"/>
          <w:kern w:val="0"/>
          <w:sz w:val="28"/>
          <w:szCs w:val="28"/>
          <w:lang w:eastAsia="sl-SI"/>
          <w14:ligatures w14:val="none"/>
        </w:rPr>
        <w:t>MS</w:t>
      </w:r>
      <w:r w:rsidRPr="00B12AE9">
        <w:rPr>
          <w:rFonts w:ascii="Arial" w:eastAsia="Times New Roman" w:hAnsi="Arial" w:cs="Arial"/>
          <w:kern w:val="0"/>
          <w:sz w:val="28"/>
          <w:szCs w:val="28"/>
          <w:lang w:eastAsia="sl-SI"/>
          <w14:ligatures w14:val="none"/>
        </w:rPr>
        <w:t>NZ</w:t>
      </w:r>
      <w:r w:rsidR="00F97BF9" w:rsidRPr="00B12AE9">
        <w:rPr>
          <w:rFonts w:ascii="Arial" w:eastAsia="Times New Roman" w:hAnsi="Arial" w:cs="Arial"/>
          <w:kern w:val="0"/>
          <w:sz w:val="28"/>
          <w:szCs w:val="28"/>
          <w:lang w:eastAsia="sl-SI"/>
          <w14:ligatures w14:val="none"/>
        </w:rPr>
        <w:t xml:space="preserve"> </w:t>
      </w:r>
      <w:r w:rsidR="0008191A">
        <w:rPr>
          <w:rFonts w:ascii="Arial" w:eastAsia="Times New Roman" w:hAnsi="Arial" w:cs="Arial"/>
          <w:kern w:val="0"/>
          <w:sz w:val="28"/>
          <w:szCs w:val="28"/>
          <w:lang w:eastAsia="sl-SI"/>
          <w14:ligatures w14:val="none"/>
        </w:rPr>
        <w:t>Slovenska Bistrica</w:t>
      </w:r>
      <w:r w:rsidRPr="00B12AE9">
        <w:rPr>
          <w:rFonts w:ascii="Arial" w:eastAsia="Times New Roman" w:hAnsi="Arial" w:cs="Arial"/>
          <w:kern w:val="0"/>
          <w:sz w:val="28"/>
          <w:szCs w:val="28"/>
          <w:lang w:eastAsia="sl-SI"/>
          <w14:ligatures w14:val="none"/>
        </w:rPr>
        <w:t>, Marjana Ferka, namestnika</w:t>
      </w:r>
      <w:r w:rsidR="00F97BF9" w:rsidRPr="00B12AE9">
        <w:rPr>
          <w:rFonts w:ascii="Arial" w:eastAsia="Times New Roman" w:hAnsi="Arial" w:cs="Arial"/>
          <w:kern w:val="0"/>
          <w:sz w:val="28"/>
          <w:szCs w:val="28"/>
          <w:lang w:eastAsia="sl-SI"/>
          <w14:ligatures w14:val="none"/>
        </w:rPr>
        <w:t xml:space="preserve"> koordinatorja med UNZ Maribor in PŠ MSNZ VŠP</w:t>
      </w:r>
      <w:r w:rsidRPr="00B12AE9">
        <w:rPr>
          <w:rFonts w:ascii="Arial" w:eastAsia="Times New Roman" w:hAnsi="Arial" w:cs="Arial"/>
          <w:kern w:val="0"/>
          <w:sz w:val="28"/>
          <w:szCs w:val="28"/>
          <w:lang w:eastAsia="sl-SI"/>
          <w14:ligatures w14:val="none"/>
        </w:rPr>
        <w:t xml:space="preserve">, Jurija Fermeta, </w:t>
      </w:r>
      <w:r w:rsidR="00842164" w:rsidRPr="00B12AE9">
        <w:rPr>
          <w:rFonts w:ascii="Arial" w:eastAsia="Times New Roman" w:hAnsi="Arial" w:cs="Arial"/>
          <w:kern w:val="0"/>
          <w:sz w:val="28"/>
          <w:szCs w:val="28"/>
          <w:lang w:eastAsia="sl-SI"/>
          <w14:ligatures w14:val="none"/>
        </w:rPr>
        <w:t>koordinatorja MSNZ</w:t>
      </w:r>
      <w:r w:rsidRPr="00B12AE9">
        <w:rPr>
          <w:rFonts w:ascii="Arial" w:eastAsia="Times New Roman" w:hAnsi="Arial" w:cs="Arial"/>
          <w:kern w:val="0"/>
          <w:sz w:val="28"/>
          <w:szCs w:val="28"/>
          <w:lang w:eastAsia="sl-SI"/>
          <w14:ligatures w14:val="none"/>
        </w:rPr>
        <w:t xml:space="preserve"> </w:t>
      </w:r>
      <w:r w:rsidR="00842164" w:rsidRPr="00B12AE9">
        <w:rPr>
          <w:rFonts w:ascii="Arial" w:eastAsia="Times New Roman" w:hAnsi="Arial" w:cs="Arial"/>
          <w:kern w:val="0"/>
          <w:sz w:val="28"/>
          <w:szCs w:val="28"/>
          <w:lang w:eastAsia="sl-SI"/>
          <w14:ligatures w14:val="none"/>
        </w:rPr>
        <w:t xml:space="preserve">na območju </w:t>
      </w:r>
      <w:r w:rsidRPr="00B12AE9">
        <w:rPr>
          <w:rFonts w:ascii="Arial" w:eastAsia="Times New Roman" w:hAnsi="Arial" w:cs="Arial"/>
          <w:kern w:val="0"/>
          <w:sz w:val="28"/>
          <w:szCs w:val="28"/>
          <w:lang w:eastAsia="sl-SI"/>
          <w14:ligatures w14:val="none"/>
        </w:rPr>
        <w:t>PM Ormož</w:t>
      </w:r>
      <w:r w:rsidR="006A0E51" w:rsidRPr="00B12AE9">
        <w:rPr>
          <w:rFonts w:ascii="Arial" w:eastAsia="Times New Roman" w:hAnsi="Arial" w:cs="Arial"/>
          <w:kern w:val="0"/>
          <w:sz w:val="28"/>
          <w:szCs w:val="28"/>
          <w:lang w:eastAsia="sl-SI"/>
          <w14:ligatures w14:val="none"/>
        </w:rPr>
        <w:t>,</w:t>
      </w:r>
      <w:r w:rsidRPr="00B12AE9">
        <w:rPr>
          <w:rFonts w:ascii="Arial" w:eastAsia="Times New Roman" w:hAnsi="Arial" w:cs="Arial"/>
          <w:kern w:val="0"/>
          <w:sz w:val="28"/>
          <w:szCs w:val="28"/>
          <w:lang w:eastAsia="sl-SI"/>
          <w14:ligatures w14:val="none"/>
        </w:rPr>
        <w:t xml:space="preserve"> Stanka Žitnika, </w:t>
      </w:r>
      <w:r w:rsidR="00F97BF9" w:rsidRPr="00B12AE9">
        <w:rPr>
          <w:rFonts w:ascii="Arial" w:eastAsia="Times New Roman" w:hAnsi="Arial" w:cs="Arial"/>
          <w:kern w:val="0"/>
          <w:sz w:val="28"/>
          <w:szCs w:val="28"/>
          <w:lang w:eastAsia="sl-SI"/>
          <w14:ligatures w14:val="none"/>
        </w:rPr>
        <w:t xml:space="preserve">načelnika </w:t>
      </w:r>
      <w:r w:rsidRPr="00B12AE9">
        <w:rPr>
          <w:rFonts w:ascii="Arial" w:eastAsia="Times New Roman" w:hAnsi="Arial" w:cs="Arial"/>
          <w:kern w:val="0"/>
          <w:sz w:val="28"/>
          <w:szCs w:val="28"/>
          <w:lang w:eastAsia="sl-SI"/>
          <w14:ligatures w14:val="none"/>
        </w:rPr>
        <w:t>občinskega štaba MSNZ Ptuj</w:t>
      </w:r>
      <w:r w:rsidR="006A0E51" w:rsidRPr="00B12AE9">
        <w:rPr>
          <w:rFonts w:ascii="Arial" w:eastAsia="Times New Roman" w:hAnsi="Arial" w:cs="Arial"/>
          <w:kern w:val="0"/>
          <w:sz w:val="28"/>
          <w:szCs w:val="28"/>
          <w:lang w:eastAsia="sl-SI"/>
          <w14:ligatures w14:val="none"/>
        </w:rPr>
        <w:t xml:space="preserve"> in </w:t>
      </w:r>
      <w:r w:rsidR="00C70F19">
        <w:rPr>
          <w:rFonts w:ascii="Arial" w:eastAsia="Times New Roman" w:hAnsi="Arial" w:cs="Arial"/>
          <w:kern w:val="0"/>
          <w:sz w:val="28"/>
          <w:szCs w:val="28"/>
          <w:lang w:eastAsia="sl-SI"/>
          <w14:ligatures w14:val="none"/>
        </w:rPr>
        <w:t>Zdenka Sanda</w:t>
      </w:r>
      <w:r w:rsidR="006A0E51" w:rsidRPr="00B12AE9">
        <w:rPr>
          <w:rFonts w:ascii="Arial" w:eastAsia="Times New Roman" w:hAnsi="Arial" w:cs="Arial"/>
          <w:kern w:val="0"/>
          <w:sz w:val="28"/>
          <w:szCs w:val="28"/>
          <w:lang w:eastAsia="sl-SI"/>
          <w14:ligatures w14:val="none"/>
        </w:rPr>
        <w:t>, namestnika koordinatorja na območju PM Slovenska Bistrica</w:t>
      </w:r>
      <w:r w:rsidRPr="00B12AE9">
        <w:rPr>
          <w:rFonts w:ascii="Arial" w:eastAsia="Times New Roman" w:hAnsi="Arial" w:cs="Arial"/>
          <w:kern w:val="0"/>
          <w:sz w:val="28"/>
          <w:szCs w:val="28"/>
          <w:lang w:eastAsia="sl-SI"/>
          <w14:ligatures w14:val="none"/>
        </w:rPr>
        <w:t xml:space="preserve">). </w:t>
      </w:r>
    </w:p>
    <w:p w14:paraId="61243CE0" w14:textId="77777777" w:rsidR="00842164" w:rsidRPr="00B12AE9" w:rsidRDefault="00842164" w:rsidP="005843C3">
      <w:pPr>
        <w:jc w:val="both"/>
        <w:rPr>
          <w:rFonts w:ascii="Arial" w:eastAsia="Times New Roman" w:hAnsi="Arial" w:cs="Arial"/>
          <w:kern w:val="0"/>
          <w:sz w:val="28"/>
          <w:szCs w:val="28"/>
          <w:lang w:eastAsia="sl-SI"/>
          <w14:ligatures w14:val="none"/>
        </w:rPr>
      </w:pPr>
    </w:p>
    <w:p w14:paraId="4952E270" w14:textId="58D1DDCC" w:rsidR="002652FD" w:rsidRPr="00B12AE9" w:rsidRDefault="002652FD"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 xml:space="preserve">Danes, 35 let pozneje, se </w:t>
      </w:r>
      <w:r w:rsidR="00D02452" w:rsidRPr="00B12AE9">
        <w:rPr>
          <w:rFonts w:ascii="Arial" w:eastAsia="Times New Roman" w:hAnsi="Arial" w:cs="Arial"/>
          <w:kern w:val="0"/>
          <w:sz w:val="28"/>
          <w:szCs w:val="28"/>
          <w:lang w:eastAsia="sl-SI"/>
          <w14:ligatures w14:val="none"/>
        </w:rPr>
        <w:t xml:space="preserve">zavedamo, da je šlo za izjemno inovativno pot slovenskega naroda in njenih obrambno varnostnih sil. </w:t>
      </w:r>
      <w:r w:rsidRPr="00B12AE9">
        <w:rPr>
          <w:rFonts w:ascii="Arial" w:eastAsia="Times New Roman" w:hAnsi="Arial" w:cs="Arial"/>
          <w:kern w:val="0"/>
          <w:sz w:val="28"/>
          <w:szCs w:val="28"/>
          <w:lang w:eastAsia="sl-SI"/>
          <w14:ligatures w14:val="none"/>
        </w:rPr>
        <w:t xml:space="preserve">Spominjali smo se </w:t>
      </w:r>
      <w:r w:rsidR="00BE6921" w:rsidRPr="00B12AE9">
        <w:rPr>
          <w:rFonts w:ascii="Arial" w:eastAsia="Times New Roman" w:hAnsi="Arial" w:cs="Arial"/>
          <w:kern w:val="0"/>
          <w:sz w:val="28"/>
          <w:szCs w:val="28"/>
          <w:lang w:eastAsia="sl-SI"/>
          <w14:ligatures w14:val="none"/>
        </w:rPr>
        <w:t xml:space="preserve">neomajnega </w:t>
      </w:r>
      <w:r w:rsidRPr="00B12AE9">
        <w:rPr>
          <w:rFonts w:ascii="Arial" w:eastAsia="Times New Roman" w:hAnsi="Arial" w:cs="Arial"/>
          <w:kern w:val="0"/>
          <w:sz w:val="28"/>
          <w:szCs w:val="28"/>
          <w:lang w:eastAsia="sl-SI"/>
          <w14:ligatures w14:val="none"/>
        </w:rPr>
        <w:t>tovarištva</w:t>
      </w:r>
      <w:r w:rsidR="00BE6921" w:rsidRPr="00B12AE9">
        <w:rPr>
          <w:rFonts w:ascii="Arial" w:eastAsia="Times New Roman" w:hAnsi="Arial" w:cs="Arial"/>
          <w:kern w:val="0"/>
          <w:sz w:val="28"/>
          <w:szCs w:val="28"/>
          <w:lang w:eastAsia="sl-SI"/>
          <w14:ligatures w14:val="none"/>
        </w:rPr>
        <w:t xml:space="preserve"> in enotnosti, </w:t>
      </w:r>
      <w:r w:rsidR="0056243E" w:rsidRPr="00B12AE9">
        <w:rPr>
          <w:rFonts w:ascii="Arial" w:eastAsia="Times New Roman" w:hAnsi="Arial" w:cs="Arial"/>
          <w:kern w:val="0"/>
          <w:sz w:val="28"/>
          <w:szCs w:val="28"/>
          <w:lang w:eastAsia="sl-SI"/>
          <w14:ligatures w14:val="none"/>
        </w:rPr>
        <w:t xml:space="preserve">sodelovanja, spoštovanja in zaupanja </w:t>
      </w:r>
      <w:r w:rsidR="00BE6921" w:rsidRPr="00B12AE9">
        <w:rPr>
          <w:rFonts w:ascii="Arial" w:eastAsia="Times New Roman" w:hAnsi="Arial" w:cs="Arial"/>
          <w:kern w:val="0"/>
          <w:sz w:val="28"/>
          <w:szCs w:val="28"/>
          <w:lang w:eastAsia="sl-SI"/>
          <w14:ligatures w14:val="none"/>
        </w:rPr>
        <w:t>kot tudi vseh ostalih vrednot, ki so nas</w:t>
      </w:r>
      <w:r w:rsidRPr="00B12AE9">
        <w:rPr>
          <w:rFonts w:ascii="Arial" w:eastAsia="Times New Roman" w:hAnsi="Arial" w:cs="Arial"/>
          <w:kern w:val="0"/>
          <w:sz w:val="28"/>
          <w:szCs w:val="28"/>
          <w:lang w:eastAsia="sl-SI"/>
          <w14:ligatures w14:val="none"/>
        </w:rPr>
        <w:t xml:space="preserve"> vodil</w:t>
      </w:r>
      <w:r w:rsidR="00BE6921" w:rsidRPr="00B12AE9">
        <w:rPr>
          <w:rFonts w:ascii="Arial" w:eastAsia="Times New Roman" w:hAnsi="Arial" w:cs="Arial"/>
          <w:kern w:val="0"/>
          <w:sz w:val="28"/>
          <w:szCs w:val="28"/>
          <w:lang w:eastAsia="sl-SI"/>
          <w14:ligatures w14:val="none"/>
        </w:rPr>
        <w:t>e</w:t>
      </w:r>
      <w:r w:rsidRPr="00B12AE9">
        <w:rPr>
          <w:rFonts w:ascii="Arial" w:eastAsia="Times New Roman" w:hAnsi="Arial" w:cs="Arial"/>
          <w:kern w:val="0"/>
          <w:sz w:val="28"/>
          <w:szCs w:val="28"/>
          <w:lang w:eastAsia="sl-SI"/>
          <w14:ligatures w14:val="none"/>
        </w:rPr>
        <w:t xml:space="preserve"> v tistih dneh. </w:t>
      </w:r>
      <w:r w:rsidR="004F2372" w:rsidRPr="00B12AE9">
        <w:rPr>
          <w:rFonts w:ascii="Arial" w:eastAsia="Times New Roman" w:hAnsi="Arial" w:cs="Arial"/>
          <w:kern w:val="0"/>
          <w:sz w:val="28"/>
          <w:szCs w:val="28"/>
          <w:lang w:eastAsia="sl-SI"/>
          <w14:ligatures w14:val="none"/>
        </w:rPr>
        <w:t>Zato bi p</w:t>
      </w:r>
      <w:r w:rsidR="00F86849" w:rsidRPr="00B12AE9">
        <w:rPr>
          <w:rFonts w:ascii="Arial" w:eastAsia="Times New Roman" w:hAnsi="Arial" w:cs="Arial"/>
          <w:kern w:val="0"/>
          <w:sz w:val="28"/>
          <w:szCs w:val="28"/>
          <w:lang w:eastAsia="sl-SI"/>
          <w14:ligatures w14:val="none"/>
        </w:rPr>
        <w:t>redvsem m</w:t>
      </w:r>
      <w:r w:rsidRPr="00B12AE9">
        <w:rPr>
          <w:rFonts w:ascii="Arial" w:eastAsia="Times New Roman" w:hAnsi="Arial" w:cs="Arial"/>
          <w:kern w:val="0"/>
          <w:sz w:val="28"/>
          <w:szCs w:val="28"/>
          <w:lang w:eastAsia="sl-SI"/>
          <w14:ligatures w14:val="none"/>
        </w:rPr>
        <w:t>lad</w:t>
      </w:r>
      <w:r w:rsidR="00BE6921" w:rsidRPr="00B12AE9">
        <w:rPr>
          <w:rFonts w:ascii="Arial" w:eastAsia="Times New Roman" w:hAnsi="Arial" w:cs="Arial"/>
          <w:kern w:val="0"/>
          <w:sz w:val="28"/>
          <w:szCs w:val="28"/>
          <w:lang w:eastAsia="sl-SI"/>
          <w14:ligatures w14:val="none"/>
        </w:rPr>
        <w:t>e</w:t>
      </w:r>
      <w:r w:rsidRPr="00B12AE9">
        <w:rPr>
          <w:rFonts w:ascii="Arial" w:eastAsia="Times New Roman" w:hAnsi="Arial" w:cs="Arial"/>
          <w:kern w:val="0"/>
          <w:sz w:val="28"/>
          <w:szCs w:val="28"/>
          <w:lang w:eastAsia="sl-SI"/>
          <w14:ligatures w14:val="none"/>
        </w:rPr>
        <w:t xml:space="preserve"> želeli </w:t>
      </w:r>
      <w:r w:rsidR="00F86849" w:rsidRPr="00B12AE9">
        <w:rPr>
          <w:rFonts w:ascii="Arial" w:eastAsia="Times New Roman" w:hAnsi="Arial" w:cs="Arial"/>
          <w:kern w:val="0"/>
          <w:sz w:val="28"/>
          <w:szCs w:val="28"/>
          <w:lang w:eastAsia="sl-SI"/>
          <w14:ligatures w14:val="none"/>
        </w:rPr>
        <w:t>o</w:t>
      </w:r>
      <w:r w:rsidR="00F544FF" w:rsidRPr="00B12AE9">
        <w:rPr>
          <w:rFonts w:ascii="Arial" w:eastAsia="Times New Roman" w:hAnsi="Arial" w:cs="Arial"/>
          <w:kern w:val="0"/>
          <w:sz w:val="28"/>
          <w:szCs w:val="28"/>
          <w:lang w:eastAsia="sl-SI"/>
          <w14:ligatures w14:val="none"/>
        </w:rPr>
        <w:t>pomniti</w:t>
      </w:r>
      <w:r w:rsidRPr="00B12AE9">
        <w:rPr>
          <w:rFonts w:ascii="Arial" w:eastAsia="Times New Roman" w:hAnsi="Arial" w:cs="Arial"/>
          <w:kern w:val="0"/>
          <w:sz w:val="28"/>
          <w:szCs w:val="28"/>
          <w:lang w:eastAsia="sl-SI"/>
          <w14:ligatures w14:val="none"/>
        </w:rPr>
        <w:t xml:space="preserve">, </w:t>
      </w:r>
      <w:r w:rsidR="00F544FF" w:rsidRPr="00B12AE9">
        <w:rPr>
          <w:rFonts w:ascii="Arial" w:eastAsia="Times New Roman" w:hAnsi="Arial" w:cs="Arial"/>
          <w:kern w:val="0"/>
          <w:sz w:val="28"/>
          <w:szCs w:val="28"/>
          <w:lang w:eastAsia="sl-SI"/>
          <w14:ligatures w14:val="none"/>
        </w:rPr>
        <w:t xml:space="preserve">da </w:t>
      </w:r>
      <w:r w:rsidR="004F2372" w:rsidRPr="00B12AE9">
        <w:rPr>
          <w:rFonts w:ascii="Arial" w:eastAsia="Times New Roman" w:hAnsi="Arial" w:cs="Arial"/>
          <w:kern w:val="0"/>
          <w:sz w:val="28"/>
          <w:szCs w:val="28"/>
          <w:lang w:eastAsia="sl-SI"/>
          <w14:ligatures w14:val="none"/>
        </w:rPr>
        <w:t>naj negujejo</w:t>
      </w:r>
      <w:r w:rsidR="00BE6921" w:rsidRPr="00B12AE9">
        <w:rPr>
          <w:rFonts w:ascii="Arial" w:eastAsia="Times New Roman" w:hAnsi="Arial" w:cs="Arial"/>
          <w:kern w:val="0"/>
          <w:sz w:val="28"/>
          <w:szCs w:val="28"/>
          <w:lang w:eastAsia="sl-SI"/>
          <w14:ligatures w14:val="none"/>
        </w:rPr>
        <w:t xml:space="preserve"> </w:t>
      </w:r>
      <w:r w:rsidRPr="00B12AE9">
        <w:rPr>
          <w:rFonts w:ascii="Arial" w:eastAsia="Times New Roman" w:hAnsi="Arial" w:cs="Arial"/>
          <w:kern w:val="0"/>
          <w:sz w:val="28"/>
          <w:szCs w:val="28"/>
          <w:lang w:eastAsia="sl-SI"/>
          <w14:ligatures w14:val="none"/>
        </w:rPr>
        <w:t xml:space="preserve">vrednote, za katere smo </w:t>
      </w:r>
      <w:r w:rsidR="00F544FF" w:rsidRPr="00B12AE9">
        <w:rPr>
          <w:rFonts w:ascii="Arial" w:eastAsia="Times New Roman" w:hAnsi="Arial" w:cs="Arial"/>
          <w:kern w:val="0"/>
          <w:sz w:val="28"/>
          <w:szCs w:val="28"/>
          <w:lang w:eastAsia="sl-SI"/>
          <w14:ligatures w14:val="none"/>
        </w:rPr>
        <w:t xml:space="preserve">pripadniki MSNZ </w:t>
      </w:r>
      <w:r w:rsidRPr="00B12AE9">
        <w:rPr>
          <w:rFonts w:ascii="Arial" w:eastAsia="Times New Roman" w:hAnsi="Arial" w:cs="Arial"/>
          <w:kern w:val="0"/>
          <w:sz w:val="28"/>
          <w:szCs w:val="28"/>
          <w:lang w:eastAsia="sl-SI"/>
          <w14:ligatures w14:val="none"/>
        </w:rPr>
        <w:t>takrat tvegali vse. K ohranjanju tega spomina na</w:t>
      </w:r>
      <w:r w:rsidR="00F544FF" w:rsidRPr="00B12AE9">
        <w:rPr>
          <w:rFonts w:ascii="Arial" w:eastAsia="Times New Roman" w:hAnsi="Arial" w:cs="Arial"/>
          <w:kern w:val="0"/>
          <w:sz w:val="28"/>
          <w:szCs w:val="28"/>
          <w:lang w:eastAsia="sl-SI"/>
          <w14:ligatures w14:val="none"/>
        </w:rPr>
        <w:t>j jih</w:t>
      </w:r>
      <w:r w:rsidRPr="00B12AE9">
        <w:rPr>
          <w:rFonts w:ascii="Arial" w:eastAsia="Times New Roman" w:hAnsi="Arial" w:cs="Arial"/>
          <w:kern w:val="0"/>
          <w:sz w:val="28"/>
          <w:szCs w:val="28"/>
          <w:lang w:eastAsia="sl-SI"/>
          <w14:ligatures w14:val="none"/>
        </w:rPr>
        <w:t xml:space="preserve"> zavezuje tudi spominska plošča, ki je pritrjena na pročelje policijske postaje.</w:t>
      </w:r>
    </w:p>
    <w:p w14:paraId="6E069112" w14:textId="0111EC65" w:rsidR="005843C3" w:rsidRDefault="00B12AE9" w:rsidP="005843C3">
      <w:pPr>
        <w:jc w:val="both"/>
        <w:rPr>
          <w:rFonts w:ascii="Arial" w:eastAsia="Times New Roman" w:hAnsi="Arial" w:cs="Arial"/>
          <w:kern w:val="0"/>
          <w:sz w:val="28"/>
          <w:szCs w:val="28"/>
          <w:lang w:eastAsia="sl-SI"/>
          <w14:ligatures w14:val="none"/>
        </w:rPr>
      </w:pPr>
      <w:r>
        <w:rPr>
          <w:rFonts w:ascii="Arial" w:eastAsia="Times New Roman" w:hAnsi="Arial" w:cs="Arial"/>
          <w:noProof/>
          <w:kern w:val="0"/>
          <w:sz w:val="28"/>
          <w:szCs w:val="28"/>
          <w:lang w:eastAsia="sl-SI"/>
        </w:rPr>
        <w:drawing>
          <wp:anchor distT="0" distB="0" distL="114300" distR="114300" simplePos="0" relativeHeight="251658240" behindDoc="1" locked="0" layoutInCell="1" allowOverlap="1" wp14:anchorId="4DB9EF4E" wp14:editId="27A68222">
            <wp:simplePos x="0" y="0"/>
            <wp:positionH relativeFrom="margin">
              <wp:align>left</wp:align>
            </wp:positionH>
            <wp:positionV relativeFrom="paragraph">
              <wp:posOffset>205105</wp:posOffset>
            </wp:positionV>
            <wp:extent cx="2738755" cy="5324475"/>
            <wp:effectExtent l="0" t="0" r="4445" b="9525"/>
            <wp:wrapTight wrapText="bothSides">
              <wp:wrapPolygon edited="0">
                <wp:start x="0" y="0"/>
                <wp:lineTo x="0" y="21561"/>
                <wp:lineTo x="21485" y="21561"/>
                <wp:lineTo x="21485" y="0"/>
                <wp:lineTo x="0" y="0"/>
              </wp:wrapPolygon>
            </wp:wrapTight>
            <wp:docPr id="5672297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29767" name="Slika 567229767"/>
                    <pic:cNvPicPr/>
                  </pic:nvPicPr>
                  <pic:blipFill rotWithShape="1">
                    <a:blip r:embed="rId7" cstate="print">
                      <a:extLst>
                        <a:ext uri="{28A0092B-C50C-407E-A947-70E740481C1C}">
                          <a14:useLocalDpi xmlns:a14="http://schemas.microsoft.com/office/drawing/2010/main" val="0"/>
                        </a:ext>
                      </a:extLst>
                    </a:blip>
                    <a:srcRect l="2603" t="10925" r="12581" b="7669"/>
                    <a:stretch/>
                  </pic:blipFill>
                  <pic:spPr bwMode="auto">
                    <a:xfrm>
                      <a:off x="0" y="0"/>
                      <a:ext cx="2738755" cy="532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583F3" w14:textId="1C97A7ED" w:rsidR="00B12AE9" w:rsidRPr="00EC2311" w:rsidRDefault="00B12AE9" w:rsidP="00B12AE9">
      <w:pPr>
        <w:jc w:val="both"/>
        <w:rPr>
          <w:rFonts w:ascii="Arial" w:hAnsi="Arial" w:cs="Arial"/>
          <w:i/>
          <w:iCs/>
          <w:sz w:val="20"/>
          <w:szCs w:val="20"/>
        </w:rPr>
      </w:pPr>
      <w:r w:rsidRPr="00EC2311">
        <w:rPr>
          <w:rFonts w:ascii="Arial" w:hAnsi="Arial" w:cs="Arial"/>
          <w:i/>
          <w:iCs/>
          <w:sz w:val="20"/>
          <w:szCs w:val="20"/>
        </w:rPr>
        <w:t>Na fotografiji</w:t>
      </w:r>
      <w:r>
        <w:rPr>
          <w:rFonts w:ascii="Arial" w:hAnsi="Arial" w:cs="Arial"/>
          <w:i/>
          <w:iCs/>
          <w:sz w:val="20"/>
          <w:szCs w:val="20"/>
        </w:rPr>
        <w:t xml:space="preserve"> (od zgoraj navzdol)</w:t>
      </w:r>
      <w:r w:rsidRPr="00EC2311">
        <w:rPr>
          <w:rFonts w:ascii="Arial" w:hAnsi="Arial" w:cs="Arial"/>
          <w:i/>
          <w:iCs/>
          <w:sz w:val="20"/>
          <w:szCs w:val="20"/>
        </w:rPr>
        <w:t xml:space="preserve">: Stanislav Mlakar, organizator MSNZ iz vrst milice na območju PM Maribor, Srečko Štajmbaher, </w:t>
      </w:r>
      <w:bookmarkStart w:id="0" w:name="_Hlk209034769"/>
      <w:r w:rsidRPr="00EC2311">
        <w:rPr>
          <w:rFonts w:ascii="Arial" w:hAnsi="Arial" w:cs="Arial"/>
          <w:i/>
          <w:iCs/>
          <w:sz w:val="20"/>
          <w:szCs w:val="20"/>
        </w:rPr>
        <w:t>namestnik načelnika OŠ MSNZ Slovenska Bistrica</w:t>
      </w:r>
      <w:bookmarkEnd w:id="0"/>
      <w:r w:rsidRPr="00EC2311">
        <w:rPr>
          <w:rFonts w:ascii="Arial" w:hAnsi="Arial" w:cs="Arial"/>
          <w:i/>
          <w:iCs/>
          <w:sz w:val="20"/>
          <w:szCs w:val="20"/>
        </w:rPr>
        <w:t xml:space="preserve">, Darko Najvirt, </w:t>
      </w:r>
      <w:bookmarkStart w:id="1" w:name="_Hlk209034674"/>
      <w:r w:rsidRPr="00EC2311">
        <w:rPr>
          <w:rFonts w:ascii="Arial" w:hAnsi="Arial" w:cs="Arial"/>
          <w:i/>
          <w:iCs/>
          <w:sz w:val="20"/>
          <w:szCs w:val="20"/>
        </w:rPr>
        <w:t xml:space="preserve">namestnik organizatorja MSNZ iz vrst milice na območju PM Ormož, </w:t>
      </w:r>
      <w:bookmarkEnd w:id="1"/>
      <w:r w:rsidRPr="00EC2311">
        <w:rPr>
          <w:rFonts w:ascii="Arial" w:hAnsi="Arial" w:cs="Arial"/>
          <w:i/>
          <w:iCs/>
          <w:sz w:val="20"/>
          <w:szCs w:val="20"/>
        </w:rPr>
        <w:t xml:space="preserve">Milan Čuš, organizator MSNZ iz vrst milice na območju PM Ptuj, Bojan Lunežnik, koordinator MSNZ med milico in PŠ MSNZ VŠP, Milan Kocuvan, namestnik organizatorja MSNZ iz vrst milice na območju PM Lenart, Mirko Ploj, </w:t>
      </w:r>
      <w:bookmarkStart w:id="2" w:name="_Hlk209035065"/>
      <w:r w:rsidRPr="00EC2311">
        <w:rPr>
          <w:rFonts w:ascii="Arial" w:hAnsi="Arial" w:cs="Arial"/>
          <w:i/>
          <w:iCs/>
          <w:sz w:val="20"/>
          <w:szCs w:val="20"/>
        </w:rPr>
        <w:t xml:space="preserve">organizator MSNZ iz vrst milice na območju PM Ruše, </w:t>
      </w:r>
      <w:bookmarkEnd w:id="2"/>
      <w:r w:rsidRPr="00EC2311">
        <w:rPr>
          <w:rFonts w:ascii="Arial" w:hAnsi="Arial" w:cs="Arial"/>
          <w:i/>
          <w:iCs/>
          <w:sz w:val="20"/>
          <w:szCs w:val="20"/>
        </w:rPr>
        <w:t xml:space="preserve">Milan Slana, namestnik načelnika OŠ MSNZ Ptuj, Evgen Barabaš, namestnik organizatorja MSNZ iz vrst milice na območju PM </w:t>
      </w:r>
      <w:r>
        <w:rPr>
          <w:rFonts w:ascii="Arial" w:hAnsi="Arial" w:cs="Arial"/>
          <w:i/>
          <w:iCs/>
          <w:sz w:val="20"/>
          <w:szCs w:val="20"/>
        </w:rPr>
        <w:t>Pesnica (Šentilj)</w:t>
      </w:r>
      <w:r w:rsidRPr="00EC2311">
        <w:rPr>
          <w:rFonts w:ascii="Arial" w:hAnsi="Arial" w:cs="Arial"/>
          <w:i/>
          <w:iCs/>
          <w:sz w:val="20"/>
          <w:szCs w:val="20"/>
        </w:rPr>
        <w:t>j, Vladimir Maher, načelnik OŠ MSNZ Pesnica, Tone Sračnik, načelnik OŠ MSNZ Ruše, Marjan Fekonja, načelnik PŠ MSNZ VŠP, Marjan Korenjak, organizator MSNZ iz vrst milice na območju PM Slovenska Bistrica, Venčeslav Ogrinc, načelnik OŠ MSNZ Maribor, Miran Fišer, načelnik OŠ MSNZ Ormož.</w:t>
      </w:r>
    </w:p>
    <w:p w14:paraId="02B63584" w14:textId="77777777" w:rsidR="00B12AE9" w:rsidRDefault="00B12AE9" w:rsidP="005843C3">
      <w:pPr>
        <w:jc w:val="both"/>
        <w:rPr>
          <w:rFonts w:ascii="Arial" w:eastAsia="Times New Roman" w:hAnsi="Arial" w:cs="Arial"/>
          <w:kern w:val="0"/>
          <w:sz w:val="28"/>
          <w:szCs w:val="28"/>
          <w:lang w:eastAsia="sl-SI"/>
          <w14:ligatures w14:val="none"/>
        </w:rPr>
      </w:pPr>
    </w:p>
    <w:p w14:paraId="7928DBF6" w14:textId="77777777" w:rsidR="00B12AE9" w:rsidRDefault="00B12AE9" w:rsidP="005843C3">
      <w:pPr>
        <w:jc w:val="both"/>
        <w:rPr>
          <w:rFonts w:ascii="Arial" w:eastAsia="Times New Roman" w:hAnsi="Arial" w:cs="Arial"/>
          <w:kern w:val="0"/>
          <w:sz w:val="28"/>
          <w:szCs w:val="28"/>
          <w:lang w:eastAsia="sl-SI"/>
          <w14:ligatures w14:val="none"/>
        </w:rPr>
      </w:pPr>
    </w:p>
    <w:p w14:paraId="1010AE8D" w14:textId="77777777" w:rsidR="00B12AE9" w:rsidRDefault="00B12AE9" w:rsidP="005843C3">
      <w:pPr>
        <w:jc w:val="both"/>
        <w:rPr>
          <w:rFonts w:ascii="Arial" w:eastAsia="Times New Roman" w:hAnsi="Arial" w:cs="Arial"/>
          <w:kern w:val="0"/>
          <w:sz w:val="28"/>
          <w:szCs w:val="28"/>
          <w:lang w:eastAsia="sl-SI"/>
          <w14:ligatures w14:val="none"/>
        </w:rPr>
      </w:pPr>
    </w:p>
    <w:p w14:paraId="6C1A46AC" w14:textId="137D6919" w:rsidR="00D3096A" w:rsidRPr="00B12AE9" w:rsidRDefault="005843C3" w:rsidP="005843C3">
      <w:pPr>
        <w:jc w:val="both"/>
        <w:rPr>
          <w:rFonts w:ascii="Arial" w:eastAsia="Times New Roman" w:hAnsi="Arial" w:cs="Arial"/>
          <w:kern w:val="0"/>
          <w:sz w:val="28"/>
          <w:szCs w:val="28"/>
          <w:lang w:eastAsia="sl-SI"/>
          <w14:ligatures w14:val="none"/>
        </w:rPr>
      </w:pPr>
      <w:r w:rsidRPr="00B12AE9">
        <w:rPr>
          <w:rFonts w:ascii="Arial" w:eastAsia="Times New Roman" w:hAnsi="Arial" w:cs="Arial"/>
          <w:kern w:val="0"/>
          <w:sz w:val="28"/>
          <w:szCs w:val="28"/>
          <w:lang w:eastAsia="sl-SI"/>
          <w14:ligatures w14:val="none"/>
        </w:rPr>
        <w:t>Naša g</w:t>
      </w:r>
      <w:r w:rsidR="00D3096A" w:rsidRPr="00B12AE9">
        <w:rPr>
          <w:rFonts w:ascii="Arial" w:eastAsia="Times New Roman" w:hAnsi="Arial" w:cs="Arial"/>
          <w:kern w:val="0"/>
          <w:sz w:val="28"/>
          <w:szCs w:val="28"/>
          <w:lang w:eastAsia="sl-SI"/>
          <w14:ligatures w14:val="none"/>
        </w:rPr>
        <w:t>eneracija upornikov z razlogom n</w:t>
      </w:r>
      <w:r w:rsidRPr="00B12AE9">
        <w:rPr>
          <w:rFonts w:ascii="Arial" w:eastAsia="Times New Roman" w:hAnsi="Arial" w:cs="Arial"/>
          <w:kern w:val="0"/>
          <w:sz w:val="28"/>
          <w:szCs w:val="28"/>
          <w:lang w:eastAsia="sl-SI"/>
          <w14:ligatures w14:val="none"/>
        </w:rPr>
        <w:t>e išče</w:t>
      </w:r>
      <w:r w:rsidR="00D3096A" w:rsidRPr="00B12AE9">
        <w:rPr>
          <w:rFonts w:ascii="Arial" w:eastAsia="Times New Roman" w:hAnsi="Arial" w:cs="Arial"/>
          <w:kern w:val="0"/>
          <w:sz w:val="28"/>
          <w:szCs w:val="28"/>
          <w:lang w:eastAsia="sl-SI"/>
          <w14:ligatures w14:val="none"/>
        </w:rPr>
        <w:t xml:space="preserve"> slave</w:t>
      </w:r>
      <w:r w:rsidRPr="00B12AE9">
        <w:rPr>
          <w:rFonts w:ascii="Arial" w:eastAsia="Times New Roman" w:hAnsi="Arial" w:cs="Arial"/>
          <w:kern w:val="0"/>
          <w:sz w:val="28"/>
          <w:szCs w:val="28"/>
          <w:lang w:eastAsia="sl-SI"/>
          <w14:ligatures w14:val="none"/>
        </w:rPr>
        <w:t xml:space="preserve"> </w:t>
      </w:r>
      <w:r w:rsidR="00BE6921" w:rsidRPr="00B12AE9">
        <w:rPr>
          <w:rFonts w:ascii="Arial" w:eastAsia="Times New Roman" w:hAnsi="Arial" w:cs="Arial"/>
          <w:kern w:val="0"/>
          <w:sz w:val="28"/>
          <w:szCs w:val="28"/>
          <w:lang w:eastAsia="sl-SI"/>
          <w14:ligatures w14:val="none"/>
        </w:rPr>
        <w:t>in</w:t>
      </w:r>
      <w:r w:rsidRPr="00B12AE9">
        <w:rPr>
          <w:rFonts w:ascii="Arial" w:eastAsia="Times New Roman" w:hAnsi="Arial" w:cs="Arial"/>
          <w:kern w:val="0"/>
          <w:sz w:val="28"/>
          <w:szCs w:val="28"/>
          <w:lang w:eastAsia="sl-SI"/>
          <w14:ligatures w14:val="none"/>
        </w:rPr>
        <w:t xml:space="preserve"> ne potrebuje zahvale.</w:t>
      </w:r>
      <w:r w:rsidR="00D3096A" w:rsidRPr="00B12AE9">
        <w:rPr>
          <w:rFonts w:ascii="Arial" w:eastAsia="Times New Roman" w:hAnsi="Arial" w:cs="Arial"/>
          <w:kern w:val="0"/>
          <w:sz w:val="28"/>
          <w:szCs w:val="28"/>
          <w:lang w:eastAsia="sl-SI"/>
          <w14:ligatures w14:val="none"/>
        </w:rPr>
        <w:t xml:space="preserve"> </w:t>
      </w:r>
      <w:r w:rsidR="0056243E" w:rsidRPr="00B12AE9">
        <w:rPr>
          <w:rFonts w:ascii="Arial" w:eastAsia="Times New Roman" w:hAnsi="Arial" w:cs="Arial"/>
          <w:kern w:val="0"/>
          <w:sz w:val="28"/>
          <w:szCs w:val="28"/>
          <w:lang w:eastAsia="sl-SI"/>
          <w14:ligatures w14:val="none"/>
        </w:rPr>
        <w:t>Že to</w:t>
      </w:r>
      <w:r w:rsidRPr="00B12AE9">
        <w:rPr>
          <w:rFonts w:ascii="Arial" w:eastAsia="Times New Roman" w:hAnsi="Arial" w:cs="Arial"/>
          <w:kern w:val="0"/>
          <w:sz w:val="28"/>
          <w:szCs w:val="28"/>
          <w:lang w:eastAsia="sl-SI"/>
          <w14:ligatures w14:val="none"/>
        </w:rPr>
        <w:t xml:space="preserve">, da živimo v lastni domovini, v miru in svobodno, je vse in dovolj, za kar smo izpostavljali </w:t>
      </w:r>
      <w:r w:rsidR="00F544FF" w:rsidRPr="00B12AE9">
        <w:rPr>
          <w:rFonts w:ascii="Arial" w:eastAsia="Times New Roman" w:hAnsi="Arial" w:cs="Arial"/>
          <w:kern w:val="0"/>
          <w:sz w:val="28"/>
          <w:szCs w:val="28"/>
          <w:lang w:eastAsia="sl-SI"/>
          <w14:ligatures w14:val="none"/>
        </w:rPr>
        <w:t xml:space="preserve">tudi </w:t>
      </w:r>
      <w:r w:rsidRPr="00B12AE9">
        <w:rPr>
          <w:rFonts w:ascii="Arial" w:eastAsia="Times New Roman" w:hAnsi="Arial" w:cs="Arial"/>
          <w:kern w:val="0"/>
          <w:sz w:val="28"/>
          <w:szCs w:val="28"/>
          <w:lang w:eastAsia="sl-SI"/>
          <w14:ligatures w14:val="none"/>
        </w:rPr>
        <w:t>svoja življenja.</w:t>
      </w:r>
    </w:p>
    <w:p w14:paraId="77322F54" w14:textId="77777777" w:rsidR="00D3096A" w:rsidRDefault="00D3096A" w:rsidP="005843C3">
      <w:pPr>
        <w:jc w:val="both"/>
        <w:rPr>
          <w:rFonts w:ascii="Arial" w:hAnsi="Arial" w:cs="Arial"/>
          <w:sz w:val="28"/>
          <w:szCs w:val="28"/>
        </w:rPr>
      </w:pPr>
    </w:p>
    <w:p w14:paraId="4C7E2C01" w14:textId="65337E9B" w:rsidR="0008191A" w:rsidRPr="00B12AE9" w:rsidRDefault="0008191A" w:rsidP="005843C3">
      <w:pPr>
        <w:jc w:val="both"/>
        <w:rPr>
          <w:rFonts w:ascii="Arial" w:hAnsi="Arial" w:cs="Arial"/>
          <w:sz w:val="28"/>
          <w:szCs w:val="28"/>
        </w:rPr>
      </w:pPr>
      <w:r>
        <w:rPr>
          <w:rFonts w:ascii="Arial" w:hAnsi="Arial" w:cs="Arial"/>
          <w:sz w:val="28"/>
          <w:szCs w:val="28"/>
        </w:rPr>
        <w:t>Zapisal: Mirko Ploj</w:t>
      </w:r>
    </w:p>
    <w:sectPr w:rsidR="0008191A" w:rsidRPr="00B12A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6A"/>
    <w:rsid w:val="0008191A"/>
    <w:rsid w:val="001512B6"/>
    <w:rsid w:val="002652FD"/>
    <w:rsid w:val="003158B6"/>
    <w:rsid w:val="004A7EFE"/>
    <w:rsid w:val="004F2372"/>
    <w:rsid w:val="0056243E"/>
    <w:rsid w:val="005843C3"/>
    <w:rsid w:val="006A0E51"/>
    <w:rsid w:val="00842164"/>
    <w:rsid w:val="00884D03"/>
    <w:rsid w:val="00B12AE9"/>
    <w:rsid w:val="00BE6921"/>
    <w:rsid w:val="00C70F19"/>
    <w:rsid w:val="00D02452"/>
    <w:rsid w:val="00D3096A"/>
    <w:rsid w:val="00E33604"/>
    <w:rsid w:val="00F544FF"/>
    <w:rsid w:val="00F75306"/>
    <w:rsid w:val="00F86849"/>
    <w:rsid w:val="00F97BF9"/>
    <w:rsid w:val="00FA5B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F59D6"/>
  <w15:chartTrackingRefBased/>
  <w15:docId w15:val="{0C6DB4FF-6CE8-4012-AD4B-82644F601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369610">
      <w:bodyDiv w:val="1"/>
      <w:marLeft w:val="0"/>
      <w:marRight w:val="0"/>
      <w:marTop w:val="0"/>
      <w:marBottom w:val="0"/>
      <w:divBdr>
        <w:top w:val="none" w:sz="0" w:space="0" w:color="auto"/>
        <w:left w:val="none" w:sz="0" w:space="0" w:color="auto"/>
        <w:bottom w:val="none" w:sz="0" w:space="0" w:color="auto"/>
        <w:right w:val="none" w:sz="0" w:space="0" w:color="auto"/>
      </w:divBdr>
      <w:divsChild>
        <w:div w:id="1058163814">
          <w:marLeft w:val="0"/>
          <w:marRight w:val="0"/>
          <w:marTop w:val="0"/>
          <w:marBottom w:val="0"/>
          <w:divBdr>
            <w:top w:val="none" w:sz="0" w:space="0" w:color="auto"/>
            <w:left w:val="none" w:sz="0" w:space="0" w:color="auto"/>
            <w:bottom w:val="none" w:sz="0" w:space="0" w:color="auto"/>
            <w:right w:val="none" w:sz="0" w:space="0" w:color="auto"/>
          </w:divBdr>
        </w:div>
        <w:div w:id="1900283297">
          <w:marLeft w:val="0"/>
          <w:marRight w:val="0"/>
          <w:marTop w:val="0"/>
          <w:marBottom w:val="0"/>
          <w:divBdr>
            <w:top w:val="none" w:sz="0" w:space="0" w:color="auto"/>
            <w:left w:val="none" w:sz="0" w:space="0" w:color="auto"/>
            <w:bottom w:val="none" w:sz="0" w:space="0" w:color="auto"/>
            <w:right w:val="none" w:sz="0" w:space="0" w:color="auto"/>
          </w:divBdr>
        </w:div>
        <w:div w:id="2052220113">
          <w:marLeft w:val="0"/>
          <w:marRight w:val="0"/>
          <w:marTop w:val="0"/>
          <w:marBottom w:val="0"/>
          <w:divBdr>
            <w:top w:val="none" w:sz="0" w:space="0" w:color="auto"/>
            <w:left w:val="none" w:sz="0" w:space="0" w:color="auto"/>
            <w:bottom w:val="none" w:sz="0" w:space="0" w:color="auto"/>
            <w:right w:val="none" w:sz="0" w:space="0" w:color="auto"/>
          </w:divBdr>
        </w:div>
        <w:div w:id="1145775167">
          <w:marLeft w:val="0"/>
          <w:marRight w:val="0"/>
          <w:marTop w:val="0"/>
          <w:marBottom w:val="0"/>
          <w:divBdr>
            <w:top w:val="none" w:sz="0" w:space="0" w:color="auto"/>
            <w:left w:val="none" w:sz="0" w:space="0" w:color="auto"/>
            <w:bottom w:val="none" w:sz="0" w:space="0" w:color="auto"/>
            <w:right w:val="none" w:sz="0" w:space="0" w:color="auto"/>
          </w:divBdr>
        </w:div>
        <w:div w:id="642199148">
          <w:marLeft w:val="0"/>
          <w:marRight w:val="0"/>
          <w:marTop w:val="0"/>
          <w:marBottom w:val="0"/>
          <w:divBdr>
            <w:top w:val="none" w:sz="0" w:space="0" w:color="auto"/>
            <w:left w:val="none" w:sz="0" w:space="0" w:color="auto"/>
            <w:bottom w:val="none" w:sz="0" w:space="0" w:color="auto"/>
            <w:right w:val="none" w:sz="0" w:space="0" w:color="auto"/>
          </w:divBdr>
        </w:div>
        <w:div w:id="1870215619">
          <w:marLeft w:val="0"/>
          <w:marRight w:val="0"/>
          <w:marTop w:val="0"/>
          <w:marBottom w:val="0"/>
          <w:divBdr>
            <w:top w:val="none" w:sz="0" w:space="0" w:color="auto"/>
            <w:left w:val="none" w:sz="0" w:space="0" w:color="auto"/>
            <w:bottom w:val="none" w:sz="0" w:space="0" w:color="auto"/>
            <w:right w:val="none" w:sz="0" w:space="0" w:color="auto"/>
          </w:divBdr>
        </w:div>
        <w:div w:id="96488770">
          <w:marLeft w:val="0"/>
          <w:marRight w:val="0"/>
          <w:marTop w:val="0"/>
          <w:marBottom w:val="0"/>
          <w:divBdr>
            <w:top w:val="none" w:sz="0" w:space="0" w:color="auto"/>
            <w:left w:val="none" w:sz="0" w:space="0" w:color="auto"/>
            <w:bottom w:val="none" w:sz="0" w:space="0" w:color="auto"/>
            <w:right w:val="none" w:sz="0" w:space="0" w:color="auto"/>
          </w:divBdr>
        </w:div>
        <w:div w:id="2063745103">
          <w:marLeft w:val="0"/>
          <w:marRight w:val="0"/>
          <w:marTop w:val="0"/>
          <w:marBottom w:val="0"/>
          <w:divBdr>
            <w:top w:val="none" w:sz="0" w:space="0" w:color="auto"/>
            <w:left w:val="none" w:sz="0" w:space="0" w:color="auto"/>
            <w:bottom w:val="none" w:sz="0" w:space="0" w:color="auto"/>
            <w:right w:val="none" w:sz="0" w:space="0" w:color="auto"/>
          </w:divBdr>
        </w:div>
        <w:div w:id="551429305">
          <w:marLeft w:val="0"/>
          <w:marRight w:val="0"/>
          <w:marTop w:val="0"/>
          <w:marBottom w:val="0"/>
          <w:divBdr>
            <w:top w:val="none" w:sz="0" w:space="0" w:color="auto"/>
            <w:left w:val="none" w:sz="0" w:space="0" w:color="auto"/>
            <w:bottom w:val="none" w:sz="0" w:space="0" w:color="auto"/>
            <w:right w:val="none" w:sz="0" w:space="0" w:color="auto"/>
          </w:divBdr>
        </w:div>
        <w:div w:id="1877082697">
          <w:marLeft w:val="0"/>
          <w:marRight w:val="0"/>
          <w:marTop w:val="0"/>
          <w:marBottom w:val="0"/>
          <w:divBdr>
            <w:top w:val="none" w:sz="0" w:space="0" w:color="auto"/>
            <w:left w:val="none" w:sz="0" w:space="0" w:color="auto"/>
            <w:bottom w:val="none" w:sz="0" w:space="0" w:color="auto"/>
            <w:right w:val="none" w:sz="0" w:space="0" w:color="auto"/>
          </w:divBdr>
        </w:div>
        <w:div w:id="706759274">
          <w:marLeft w:val="0"/>
          <w:marRight w:val="0"/>
          <w:marTop w:val="0"/>
          <w:marBottom w:val="0"/>
          <w:divBdr>
            <w:top w:val="none" w:sz="0" w:space="0" w:color="auto"/>
            <w:left w:val="none" w:sz="0" w:space="0" w:color="auto"/>
            <w:bottom w:val="none" w:sz="0" w:space="0" w:color="auto"/>
            <w:right w:val="none" w:sz="0" w:space="0" w:color="auto"/>
          </w:divBdr>
        </w:div>
        <w:div w:id="1563324320">
          <w:marLeft w:val="0"/>
          <w:marRight w:val="0"/>
          <w:marTop w:val="0"/>
          <w:marBottom w:val="0"/>
          <w:divBdr>
            <w:top w:val="none" w:sz="0" w:space="0" w:color="auto"/>
            <w:left w:val="none" w:sz="0" w:space="0" w:color="auto"/>
            <w:bottom w:val="none" w:sz="0" w:space="0" w:color="auto"/>
            <w:right w:val="none" w:sz="0" w:space="0" w:color="auto"/>
          </w:divBdr>
        </w:div>
        <w:div w:id="1986159606">
          <w:marLeft w:val="0"/>
          <w:marRight w:val="0"/>
          <w:marTop w:val="0"/>
          <w:marBottom w:val="0"/>
          <w:divBdr>
            <w:top w:val="none" w:sz="0" w:space="0" w:color="auto"/>
            <w:left w:val="none" w:sz="0" w:space="0" w:color="auto"/>
            <w:bottom w:val="none" w:sz="0" w:space="0" w:color="auto"/>
            <w:right w:val="none" w:sz="0" w:space="0" w:color="auto"/>
          </w:divBdr>
        </w:div>
        <w:div w:id="124085610">
          <w:marLeft w:val="0"/>
          <w:marRight w:val="0"/>
          <w:marTop w:val="0"/>
          <w:marBottom w:val="0"/>
          <w:divBdr>
            <w:top w:val="none" w:sz="0" w:space="0" w:color="auto"/>
            <w:left w:val="none" w:sz="0" w:space="0" w:color="auto"/>
            <w:bottom w:val="none" w:sz="0" w:space="0" w:color="auto"/>
            <w:right w:val="none" w:sz="0" w:space="0" w:color="auto"/>
          </w:divBdr>
        </w:div>
        <w:div w:id="1208177749">
          <w:marLeft w:val="0"/>
          <w:marRight w:val="0"/>
          <w:marTop w:val="0"/>
          <w:marBottom w:val="0"/>
          <w:divBdr>
            <w:top w:val="none" w:sz="0" w:space="0" w:color="auto"/>
            <w:left w:val="none" w:sz="0" w:space="0" w:color="auto"/>
            <w:bottom w:val="none" w:sz="0" w:space="0" w:color="auto"/>
            <w:right w:val="none" w:sz="0" w:space="0" w:color="auto"/>
          </w:divBdr>
        </w:div>
        <w:div w:id="1490174316">
          <w:marLeft w:val="0"/>
          <w:marRight w:val="0"/>
          <w:marTop w:val="0"/>
          <w:marBottom w:val="0"/>
          <w:divBdr>
            <w:top w:val="none" w:sz="0" w:space="0" w:color="auto"/>
            <w:left w:val="none" w:sz="0" w:space="0" w:color="auto"/>
            <w:bottom w:val="none" w:sz="0" w:space="0" w:color="auto"/>
            <w:right w:val="none" w:sz="0" w:space="0" w:color="auto"/>
          </w:divBdr>
        </w:div>
        <w:div w:id="1779064378">
          <w:marLeft w:val="0"/>
          <w:marRight w:val="0"/>
          <w:marTop w:val="0"/>
          <w:marBottom w:val="0"/>
          <w:divBdr>
            <w:top w:val="none" w:sz="0" w:space="0" w:color="auto"/>
            <w:left w:val="none" w:sz="0" w:space="0" w:color="auto"/>
            <w:bottom w:val="none" w:sz="0" w:space="0" w:color="auto"/>
            <w:right w:val="none" w:sz="0" w:space="0" w:color="auto"/>
          </w:divBdr>
        </w:div>
        <w:div w:id="145127038">
          <w:marLeft w:val="0"/>
          <w:marRight w:val="0"/>
          <w:marTop w:val="0"/>
          <w:marBottom w:val="0"/>
          <w:divBdr>
            <w:top w:val="none" w:sz="0" w:space="0" w:color="auto"/>
            <w:left w:val="none" w:sz="0" w:space="0" w:color="auto"/>
            <w:bottom w:val="none" w:sz="0" w:space="0" w:color="auto"/>
            <w:right w:val="none" w:sz="0" w:space="0" w:color="auto"/>
          </w:divBdr>
        </w:div>
        <w:div w:id="1804884723">
          <w:marLeft w:val="0"/>
          <w:marRight w:val="0"/>
          <w:marTop w:val="0"/>
          <w:marBottom w:val="0"/>
          <w:divBdr>
            <w:top w:val="none" w:sz="0" w:space="0" w:color="auto"/>
            <w:left w:val="none" w:sz="0" w:space="0" w:color="auto"/>
            <w:bottom w:val="none" w:sz="0" w:space="0" w:color="auto"/>
            <w:right w:val="none" w:sz="0" w:space="0" w:color="auto"/>
          </w:divBdr>
        </w:div>
        <w:div w:id="779447322">
          <w:marLeft w:val="0"/>
          <w:marRight w:val="0"/>
          <w:marTop w:val="0"/>
          <w:marBottom w:val="0"/>
          <w:divBdr>
            <w:top w:val="none" w:sz="0" w:space="0" w:color="auto"/>
            <w:left w:val="none" w:sz="0" w:space="0" w:color="auto"/>
            <w:bottom w:val="none" w:sz="0" w:space="0" w:color="auto"/>
            <w:right w:val="none" w:sz="0" w:space="0" w:color="auto"/>
          </w:divBdr>
        </w:div>
        <w:div w:id="1506435410">
          <w:marLeft w:val="0"/>
          <w:marRight w:val="0"/>
          <w:marTop w:val="0"/>
          <w:marBottom w:val="0"/>
          <w:divBdr>
            <w:top w:val="none" w:sz="0" w:space="0" w:color="auto"/>
            <w:left w:val="none" w:sz="0" w:space="0" w:color="auto"/>
            <w:bottom w:val="none" w:sz="0" w:space="0" w:color="auto"/>
            <w:right w:val="none" w:sz="0" w:space="0" w:color="auto"/>
          </w:divBdr>
        </w:div>
        <w:div w:id="824975678">
          <w:marLeft w:val="0"/>
          <w:marRight w:val="0"/>
          <w:marTop w:val="0"/>
          <w:marBottom w:val="0"/>
          <w:divBdr>
            <w:top w:val="none" w:sz="0" w:space="0" w:color="auto"/>
            <w:left w:val="none" w:sz="0" w:space="0" w:color="auto"/>
            <w:bottom w:val="none" w:sz="0" w:space="0" w:color="auto"/>
            <w:right w:val="none" w:sz="0" w:space="0" w:color="auto"/>
          </w:divBdr>
        </w:div>
        <w:div w:id="1468553126">
          <w:marLeft w:val="0"/>
          <w:marRight w:val="0"/>
          <w:marTop w:val="0"/>
          <w:marBottom w:val="0"/>
          <w:divBdr>
            <w:top w:val="none" w:sz="0" w:space="0" w:color="auto"/>
            <w:left w:val="none" w:sz="0" w:space="0" w:color="auto"/>
            <w:bottom w:val="none" w:sz="0" w:space="0" w:color="auto"/>
            <w:right w:val="none" w:sz="0" w:space="0" w:color="auto"/>
          </w:divBdr>
        </w:div>
        <w:div w:id="367722728">
          <w:marLeft w:val="0"/>
          <w:marRight w:val="0"/>
          <w:marTop w:val="0"/>
          <w:marBottom w:val="0"/>
          <w:divBdr>
            <w:top w:val="none" w:sz="0" w:space="0" w:color="auto"/>
            <w:left w:val="none" w:sz="0" w:space="0" w:color="auto"/>
            <w:bottom w:val="none" w:sz="0" w:space="0" w:color="auto"/>
            <w:right w:val="none" w:sz="0" w:space="0" w:color="auto"/>
          </w:divBdr>
        </w:div>
        <w:div w:id="1562446057">
          <w:marLeft w:val="0"/>
          <w:marRight w:val="0"/>
          <w:marTop w:val="0"/>
          <w:marBottom w:val="0"/>
          <w:divBdr>
            <w:top w:val="none" w:sz="0" w:space="0" w:color="auto"/>
            <w:left w:val="none" w:sz="0" w:space="0" w:color="auto"/>
            <w:bottom w:val="none" w:sz="0" w:space="0" w:color="auto"/>
            <w:right w:val="none" w:sz="0" w:space="0" w:color="auto"/>
          </w:divBdr>
        </w:div>
        <w:div w:id="1300110083">
          <w:marLeft w:val="0"/>
          <w:marRight w:val="0"/>
          <w:marTop w:val="0"/>
          <w:marBottom w:val="0"/>
          <w:divBdr>
            <w:top w:val="none" w:sz="0" w:space="0" w:color="auto"/>
            <w:left w:val="none" w:sz="0" w:space="0" w:color="auto"/>
            <w:bottom w:val="none" w:sz="0" w:space="0" w:color="auto"/>
            <w:right w:val="none" w:sz="0" w:space="0" w:color="auto"/>
          </w:divBdr>
        </w:div>
        <w:div w:id="1591625299">
          <w:marLeft w:val="0"/>
          <w:marRight w:val="0"/>
          <w:marTop w:val="0"/>
          <w:marBottom w:val="0"/>
          <w:divBdr>
            <w:top w:val="none" w:sz="0" w:space="0" w:color="auto"/>
            <w:left w:val="none" w:sz="0" w:space="0" w:color="auto"/>
            <w:bottom w:val="none" w:sz="0" w:space="0" w:color="auto"/>
            <w:right w:val="none" w:sz="0" w:space="0" w:color="auto"/>
          </w:divBdr>
        </w:div>
        <w:div w:id="1753769442">
          <w:marLeft w:val="0"/>
          <w:marRight w:val="0"/>
          <w:marTop w:val="0"/>
          <w:marBottom w:val="0"/>
          <w:divBdr>
            <w:top w:val="none" w:sz="0" w:space="0" w:color="auto"/>
            <w:left w:val="none" w:sz="0" w:space="0" w:color="auto"/>
            <w:bottom w:val="none" w:sz="0" w:space="0" w:color="auto"/>
            <w:right w:val="none" w:sz="0" w:space="0" w:color="auto"/>
          </w:divBdr>
        </w:div>
        <w:div w:id="808209969">
          <w:marLeft w:val="0"/>
          <w:marRight w:val="0"/>
          <w:marTop w:val="0"/>
          <w:marBottom w:val="0"/>
          <w:divBdr>
            <w:top w:val="none" w:sz="0" w:space="0" w:color="auto"/>
            <w:left w:val="none" w:sz="0" w:space="0" w:color="auto"/>
            <w:bottom w:val="none" w:sz="0" w:space="0" w:color="auto"/>
            <w:right w:val="none" w:sz="0" w:space="0" w:color="auto"/>
          </w:divBdr>
        </w:div>
        <w:div w:id="1326711669">
          <w:marLeft w:val="0"/>
          <w:marRight w:val="0"/>
          <w:marTop w:val="0"/>
          <w:marBottom w:val="0"/>
          <w:divBdr>
            <w:top w:val="none" w:sz="0" w:space="0" w:color="auto"/>
            <w:left w:val="none" w:sz="0" w:space="0" w:color="auto"/>
            <w:bottom w:val="none" w:sz="0" w:space="0" w:color="auto"/>
            <w:right w:val="none" w:sz="0" w:space="0" w:color="auto"/>
          </w:divBdr>
        </w:div>
      </w:divsChild>
    </w:div>
    <w:div w:id="1566405323">
      <w:bodyDiv w:val="1"/>
      <w:marLeft w:val="0"/>
      <w:marRight w:val="0"/>
      <w:marTop w:val="0"/>
      <w:marBottom w:val="0"/>
      <w:divBdr>
        <w:top w:val="none" w:sz="0" w:space="0" w:color="auto"/>
        <w:left w:val="none" w:sz="0" w:space="0" w:color="auto"/>
        <w:bottom w:val="none" w:sz="0" w:space="0" w:color="auto"/>
        <w:right w:val="none" w:sz="0" w:space="0" w:color="auto"/>
      </w:divBdr>
      <w:divsChild>
        <w:div w:id="1629776534">
          <w:marLeft w:val="0"/>
          <w:marRight w:val="0"/>
          <w:marTop w:val="0"/>
          <w:marBottom w:val="0"/>
          <w:divBdr>
            <w:top w:val="none" w:sz="0" w:space="0" w:color="auto"/>
            <w:left w:val="none" w:sz="0" w:space="0" w:color="auto"/>
            <w:bottom w:val="none" w:sz="0" w:space="0" w:color="auto"/>
            <w:right w:val="none" w:sz="0" w:space="0" w:color="auto"/>
          </w:divBdr>
        </w:div>
        <w:div w:id="526717708">
          <w:marLeft w:val="0"/>
          <w:marRight w:val="0"/>
          <w:marTop w:val="0"/>
          <w:marBottom w:val="0"/>
          <w:divBdr>
            <w:top w:val="none" w:sz="0" w:space="0" w:color="auto"/>
            <w:left w:val="none" w:sz="0" w:space="0" w:color="auto"/>
            <w:bottom w:val="none" w:sz="0" w:space="0" w:color="auto"/>
            <w:right w:val="none" w:sz="0" w:space="0" w:color="auto"/>
          </w:divBdr>
        </w:div>
        <w:div w:id="857742274">
          <w:marLeft w:val="0"/>
          <w:marRight w:val="0"/>
          <w:marTop w:val="0"/>
          <w:marBottom w:val="0"/>
          <w:divBdr>
            <w:top w:val="none" w:sz="0" w:space="0" w:color="auto"/>
            <w:left w:val="none" w:sz="0" w:space="0" w:color="auto"/>
            <w:bottom w:val="none" w:sz="0" w:space="0" w:color="auto"/>
            <w:right w:val="none" w:sz="0" w:space="0" w:color="auto"/>
          </w:divBdr>
        </w:div>
        <w:div w:id="16935415">
          <w:marLeft w:val="0"/>
          <w:marRight w:val="0"/>
          <w:marTop w:val="0"/>
          <w:marBottom w:val="0"/>
          <w:divBdr>
            <w:top w:val="none" w:sz="0" w:space="0" w:color="auto"/>
            <w:left w:val="none" w:sz="0" w:space="0" w:color="auto"/>
            <w:bottom w:val="none" w:sz="0" w:space="0" w:color="auto"/>
            <w:right w:val="none" w:sz="0" w:space="0" w:color="auto"/>
          </w:divBdr>
        </w:div>
        <w:div w:id="1441607175">
          <w:marLeft w:val="0"/>
          <w:marRight w:val="0"/>
          <w:marTop w:val="0"/>
          <w:marBottom w:val="0"/>
          <w:divBdr>
            <w:top w:val="none" w:sz="0" w:space="0" w:color="auto"/>
            <w:left w:val="none" w:sz="0" w:space="0" w:color="auto"/>
            <w:bottom w:val="none" w:sz="0" w:space="0" w:color="auto"/>
            <w:right w:val="none" w:sz="0" w:space="0" w:color="auto"/>
          </w:divBdr>
        </w:div>
        <w:div w:id="1792362937">
          <w:marLeft w:val="0"/>
          <w:marRight w:val="0"/>
          <w:marTop w:val="0"/>
          <w:marBottom w:val="0"/>
          <w:divBdr>
            <w:top w:val="none" w:sz="0" w:space="0" w:color="auto"/>
            <w:left w:val="none" w:sz="0" w:space="0" w:color="auto"/>
            <w:bottom w:val="none" w:sz="0" w:space="0" w:color="auto"/>
            <w:right w:val="none" w:sz="0" w:space="0" w:color="auto"/>
          </w:divBdr>
        </w:div>
        <w:div w:id="1756242602">
          <w:marLeft w:val="0"/>
          <w:marRight w:val="0"/>
          <w:marTop w:val="0"/>
          <w:marBottom w:val="0"/>
          <w:divBdr>
            <w:top w:val="none" w:sz="0" w:space="0" w:color="auto"/>
            <w:left w:val="none" w:sz="0" w:space="0" w:color="auto"/>
            <w:bottom w:val="none" w:sz="0" w:space="0" w:color="auto"/>
            <w:right w:val="none" w:sz="0" w:space="0" w:color="auto"/>
          </w:divBdr>
        </w:div>
        <w:div w:id="1946304548">
          <w:marLeft w:val="0"/>
          <w:marRight w:val="0"/>
          <w:marTop w:val="0"/>
          <w:marBottom w:val="0"/>
          <w:divBdr>
            <w:top w:val="none" w:sz="0" w:space="0" w:color="auto"/>
            <w:left w:val="none" w:sz="0" w:space="0" w:color="auto"/>
            <w:bottom w:val="none" w:sz="0" w:space="0" w:color="auto"/>
            <w:right w:val="none" w:sz="0" w:space="0" w:color="auto"/>
          </w:divBdr>
        </w:div>
        <w:div w:id="1370105725">
          <w:marLeft w:val="0"/>
          <w:marRight w:val="0"/>
          <w:marTop w:val="0"/>
          <w:marBottom w:val="0"/>
          <w:divBdr>
            <w:top w:val="none" w:sz="0" w:space="0" w:color="auto"/>
            <w:left w:val="none" w:sz="0" w:space="0" w:color="auto"/>
            <w:bottom w:val="none" w:sz="0" w:space="0" w:color="auto"/>
            <w:right w:val="none" w:sz="0" w:space="0" w:color="auto"/>
          </w:divBdr>
        </w:div>
        <w:div w:id="2123452951">
          <w:marLeft w:val="0"/>
          <w:marRight w:val="0"/>
          <w:marTop w:val="0"/>
          <w:marBottom w:val="0"/>
          <w:divBdr>
            <w:top w:val="none" w:sz="0" w:space="0" w:color="auto"/>
            <w:left w:val="none" w:sz="0" w:space="0" w:color="auto"/>
            <w:bottom w:val="none" w:sz="0" w:space="0" w:color="auto"/>
            <w:right w:val="none" w:sz="0" w:space="0" w:color="auto"/>
          </w:divBdr>
        </w:div>
        <w:div w:id="1388845050">
          <w:marLeft w:val="0"/>
          <w:marRight w:val="0"/>
          <w:marTop w:val="0"/>
          <w:marBottom w:val="0"/>
          <w:divBdr>
            <w:top w:val="none" w:sz="0" w:space="0" w:color="auto"/>
            <w:left w:val="none" w:sz="0" w:space="0" w:color="auto"/>
            <w:bottom w:val="none" w:sz="0" w:space="0" w:color="auto"/>
            <w:right w:val="none" w:sz="0" w:space="0" w:color="auto"/>
          </w:divBdr>
        </w:div>
        <w:div w:id="1871406800">
          <w:marLeft w:val="0"/>
          <w:marRight w:val="0"/>
          <w:marTop w:val="0"/>
          <w:marBottom w:val="0"/>
          <w:divBdr>
            <w:top w:val="none" w:sz="0" w:space="0" w:color="auto"/>
            <w:left w:val="none" w:sz="0" w:space="0" w:color="auto"/>
            <w:bottom w:val="none" w:sz="0" w:space="0" w:color="auto"/>
            <w:right w:val="none" w:sz="0" w:space="0" w:color="auto"/>
          </w:divBdr>
        </w:div>
        <w:div w:id="1838108925">
          <w:marLeft w:val="0"/>
          <w:marRight w:val="0"/>
          <w:marTop w:val="0"/>
          <w:marBottom w:val="0"/>
          <w:divBdr>
            <w:top w:val="none" w:sz="0" w:space="0" w:color="auto"/>
            <w:left w:val="none" w:sz="0" w:space="0" w:color="auto"/>
            <w:bottom w:val="none" w:sz="0" w:space="0" w:color="auto"/>
            <w:right w:val="none" w:sz="0" w:space="0" w:color="auto"/>
          </w:divBdr>
        </w:div>
        <w:div w:id="540018870">
          <w:marLeft w:val="0"/>
          <w:marRight w:val="0"/>
          <w:marTop w:val="0"/>
          <w:marBottom w:val="0"/>
          <w:divBdr>
            <w:top w:val="none" w:sz="0" w:space="0" w:color="auto"/>
            <w:left w:val="none" w:sz="0" w:space="0" w:color="auto"/>
            <w:bottom w:val="none" w:sz="0" w:space="0" w:color="auto"/>
            <w:right w:val="none" w:sz="0" w:space="0" w:color="auto"/>
          </w:divBdr>
        </w:div>
        <w:div w:id="798064314">
          <w:marLeft w:val="0"/>
          <w:marRight w:val="0"/>
          <w:marTop w:val="0"/>
          <w:marBottom w:val="0"/>
          <w:divBdr>
            <w:top w:val="none" w:sz="0" w:space="0" w:color="auto"/>
            <w:left w:val="none" w:sz="0" w:space="0" w:color="auto"/>
            <w:bottom w:val="none" w:sz="0" w:space="0" w:color="auto"/>
            <w:right w:val="none" w:sz="0" w:space="0" w:color="auto"/>
          </w:divBdr>
        </w:div>
        <w:div w:id="1114010933">
          <w:marLeft w:val="0"/>
          <w:marRight w:val="0"/>
          <w:marTop w:val="0"/>
          <w:marBottom w:val="0"/>
          <w:divBdr>
            <w:top w:val="none" w:sz="0" w:space="0" w:color="auto"/>
            <w:left w:val="none" w:sz="0" w:space="0" w:color="auto"/>
            <w:bottom w:val="none" w:sz="0" w:space="0" w:color="auto"/>
            <w:right w:val="none" w:sz="0" w:space="0" w:color="auto"/>
          </w:divBdr>
        </w:div>
        <w:div w:id="381448588">
          <w:marLeft w:val="0"/>
          <w:marRight w:val="0"/>
          <w:marTop w:val="0"/>
          <w:marBottom w:val="0"/>
          <w:divBdr>
            <w:top w:val="none" w:sz="0" w:space="0" w:color="auto"/>
            <w:left w:val="none" w:sz="0" w:space="0" w:color="auto"/>
            <w:bottom w:val="none" w:sz="0" w:space="0" w:color="auto"/>
            <w:right w:val="none" w:sz="0" w:space="0" w:color="auto"/>
          </w:divBdr>
        </w:div>
        <w:div w:id="712578916">
          <w:marLeft w:val="0"/>
          <w:marRight w:val="0"/>
          <w:marTop w:val="0"/>
          <w:marBottom w:val="0"/>
          <w:divBdr>
            <w:top w:val="none" w:sz="0" w:space="0" w:color="auto"/>
            <w:left w:val="none" w:sz="0" w:space="0" w:color="auto"/>
            <w:bottom w:val="none" w:sz="0" w:space="0" w:color="auto"/>
            <w:right w:val="none" w:sz="0" w:space="0" w:color="auto"/>
          </w:divBdr>
        </w:div>
        <w:div w:id="1670864305">
          <w:marLeft w:val="0"/>
          <w:marRight w:val="0"/>
          <w:marTop w:val="0"/>
          <w:marBottom w:val="0"/>
          <w:divBdr>
            <w:top w:val="none" w:sz="0" w:space="0" w:color="auto"/>
            <w:left w:val="none" w:sz="0" w:space="0" w:color="auto"/>
            <w:bottom w:val="none" w:sz="0" w:space="0" w:color="auto"/>
            <w:right w:val="none" w:sz="0" w:space="0" w:color="auto"/>
          </w:divBdr>
        </w:div>
        <w:div w:id="2061706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Pages>
  <Words>623</Words>
  <Characters>3557</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Ploj</dc:creator>
  <cp:keywords/>
  <dc:description/>
  <cp:lastModifiedBy>Mirko Ploj</cp:lastModifiedBy>
  <cp:revision>13</cp:revision>
  <cp:lastPrinted>2025-09-16T05:13:00Z</cp:lastPrinted>
  <dcterms:created xsi:type="dcterms:W3CDTF">2025-09-14T17:02:00Z</dcterms:created>
  <dcterms:modified xsi:type="dcterms:W3CDTF">2025-09-18T11:43:00Z</dcterms:modified>
</cp:coreProperties>
</file>